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2A1" w:rsidRPr="00F07A96" w:rsidRDefault="00B362A1" w:rsidP="00B362A1">
      <w:pPr>
        <w:autoSpaceDE w:val="0"/>
        <w:autoSpaceDN w:val="0"/>
        <w:adjustRightInd w:val="0"/>
        <w:rPr>
          <w:rFonts w:ascii="TimesNewRomanPSMT" w:hAnsi="TimesNewRomanPSMT" w:cs="TimesNewRomanPSMT"/>
          <w:kern w:val="0"/>
          <w:szCs w:val="24"/>
        </w:rPr>
      </w:pPr>
      <w:bookmarkStart w:id="0" w:name="OLE_LINK36"/>
      <w:bookmarkStart w:id="1" w:name="OLE_LINK37"/>
      <w:r w:rsidRPr="00F07A96">
        <w:rPr>
          <w:rFonts w:ascii="TimesNewRomanPSMT" w:hAnsi="TimesNewRomanPSMT" w:cs="TimesNewRomanPSMT"/>
          <w:kern w:val="0"/>
          <w:szCs w:val="24"/>
        </w:rPr>
        <w:t xml:space="preserve">Dear </w:t>
      </w:r>
      <w:r w:rsidR="0068557B" w:rsidRPr="0068557B">
        <w:rPr>
          <w:rFonts w:ascii="TimesNewRomanPSMT" w:hAnsi="TimesNewRomanPSMT" w:cs="TimesNewRomanPSMT"/>
          <w:kern w:val="0"/>
          <w:szCs w:val="24"/>
        </w:rPr>
        <w:t>Editor</w:t>
      </w:r>
      <w:r w:rsidR="0068557B">
        <w:rPr>
          <w:rFonts w:ascii="TimesNewRomanPSMT" w:hAnsi="TimesNewRomanPSMT" w:cs="TimesNewRomanPSMT" w:hint="eastAsia"/>
          <w:kern w:val="0"/>
          <w:szCs w:val="24"/>
        </w:rPr>
        <w:t>:</w:t>
      </w:r>
    </w:p>
    <w:p w:rsidR="00B362A1" w:rsidRPr="00F07A96" w:rsidRDefault="00B362A1" w:rsidP="00B362A1">
      <w:pPr>
        <w:autoSpaceDE w:val="0"/>
        <w:autoSpaceDN w:val="0"/>
        <w:adjustRightInd w:val="0"/>
        <w:rPr>
          <w:rFonts w:ascii="TimesNewRomanPSMT" w:hAnsi="TimesNewRomanPSMT" w:cs="TimesNewRomanPSMT"/>
          <w:kern w:val="0"/>
          <w:szCs w:val="24"/>
        </w:rPr>
      </w:pPr>
    </w:p>
    <w:p w:rsidR="00586BC5" w:rsidRPr="00DC0D91" w:rsidRDefault="00586BC5" w:rsidP="00DC0D91">
      <w:pPr>
        <w:autoSpaceDE w:val="0"/>
        <w:autoSpaceDN w:val="0"/>
        <w:adjustRightInd w:val="0"/>
        <w:rPr>
          <w:rFonts w:ascii="TimesNewRomanPSMT" w:hAnsi="TimesNewRomanPSMT" w:cs="TimesNewRomanPSMT"/>
          <w:kern w:val="0"/>
          <w:szCs w:val="24"/>
        </w:rPr>
      </w:pPr>
      <w:bookmarkStart w:id="2" w:name="OLE_LINK16"/>
      <w:bookmarkStart w:id="3" w:name="OLE_LINK17"/>
      <w:bookmarkStart w:id="4" w:name="OLE_LINK1"/>
      <w:bookmarkStart w:id="5" w:name="OLE_LINK2"/>
      <w:bookmarkStart w:id="6" w:name="OLE_LINK24"/>
      <w:bookmarkStart w:id="7" w:name="OLE_LINK23"/>
      <w:bookmarkStart w:id="8" w:name="OLE_LINK25"/>
      <w:bookmarkStart w:id="9" w:name="OLE_LINK26"/>
      <w:bookmarkStart w:id="10" w:name="OLE_LINK20"/>
      <w:r w:rsidRPr="00DC0D91">
        <w:rPr>
          <w:rFonts w:ascii="TimesNewRomanPSMT" w:hAnsi="TimesNewRomanPSMT" w:cs="TimesNewRomanPSMT"/>
          <w:kern w:val="0"/>
          <w:szCs w:val="24"/>
        </w:rPr>
        <w:t xml:space="preserve">We wish to </w:t>
      </w:r>
      <w:bookmarkStart w:id="11" w:name="OLE_LINK31"/>
      <w:bookmarkStart w:id="12" w:name="OLE_LINK32"/>
      <w:bookmarkStart w:id="13" w:name="OLE_LINK33"/>
      <w:bookmarkStart w:id="14" w:name="OLE_LINK34"/>
      <w:bookmarkStart w:id="15" w:name="OLE_LINK35"/>
      <w:r w:rsidRPr="00DC0D91">
        <w:rPr>
          <w:rFonts w:ascii="TimesNewRomanPSMT" w:hAnsi="TimesNewRomanPSMT" w:cs="TimesNewRomanPSMT"/>
          <w:kern w:val="0"/>
          <w:szCs w:val="24"/>
        </w:rPr>
        <w:t xml:space="preserve">submit </w:t>
      </w:r>
      <w:bookmarkEnd w:id="11"/>
      <w:bookmarkEnd w:id="12"/>
      <w:r w:rsidRPr="00DC0D91">
        <w:rPr>
          <w:rFonts w:ascii="TimesNewRomanPSMT" w:hAnsi="TimesNewRomanPSMT" w:cs="TimesNewRomanPSMT"/>
          <w:kern w:val="0"/>
          <w:szCs w:val="24"/>
        </w:rPr>
        <w:t>a new manuscript entitled “</w:t>
      </w:r>
      <w:r w:rsidR="00DC0D91" w:rsidRPr="00DC0D91">
        <w:rPr>
          <w:rFonts w:ascii="TimesNewRomanPSMT" w:hAnsi="TimesNewRomanPSMT" w:cs="TimesNewRomanPSMT"/>
          <w:kern w:val="0"/>
          <w:szCs w:val="24"/>
        </w:rPr>
        <w:t>Effect of managers' illusion of control and corporate governance structure on the sensitivity of investment cash flow</w:t>
      </w:r>
      <w:r w:rsidRPr="00DC0D91">
        <w:rPr>
          <w:rFonts w:ascii="TimesNewRomanPSMT" w:hAnsi="TimesNewRomanPSMT" w:cs="TimesNewRomanPSMT"/>
          <w:kern w:val="0"/>
          <w:szCs w:val="24"/>
        </w:rPr>
        <w:t>”</w:t>
      </w:r>
      <w:r w:rsidRPr="00DC0D91">
        <w:rPr>
          <w:rFonts w:ascii="TimesNewRomanPSMT" w:hAnsi="TimesNewRomanPSMT" w:cs="TimesNewRomanPSMT" w:hint="eastAsia"/>
          <w:kern w:val="0"/>
          <w:szCs w:val="24"/>
        </w:rPr>
        <w:t xml:space="preserve"> </w:t>
      </w:r>
      <w:bookmarkEnd w:id="13"/>
      <w:bookmarkEnd w:id="14"/>
      <w:bookmarkEnd w:id="15"/>
      <w:r w:rsidRPr="00DC0D91">
        <w:rPr>
          <w:rFonts w:ascii="TimesNewRomanPSMT" w:hAnsi="TimesNewRomanPSMT" w:cs="TimesNewRomanPSMT"/>
          <w:kern w:val="0"/>
          <w:szCs w:val="24"/>
        </w:rPr>
        <w:t xml:space="preserve">for as an original research article for consideration by </w:t>
      </w:r>
      <w:bookmarkStart w:id="16" w:name="OLE_LINK18"/>
      <w:bookmarkStart w:id="17" w:name="OLE_LINK19"/>
      <w:bookmarkStart w:id="18" w:name="OLE_LINK21"/>
      <w:r w:rsidR="00DC0D91" w:rsidRPr="00DC0D91">
        <w:rPr>
          <w:rFonts w:ascii="TimesNewRomanPSMT" w:hAnsi="TimesNewRomanPSMT" w:cs="TimesNewRomanPSMT"/>
          <w:kern w:val="0"/>
          <w:szCs w:val="24"/>
        </w:rPr>
        <w:t>INTERNATIONAL JOURNAL OF ECONOMICS AND FINANCIAL ISSUES</w:t>
      </w:r>
      <w:bookmarkEnd w:id="16"/>
      <w:bookmarkEnd w:id="17"/>
      <w:bookmarkEnd w:id="18"/>
      <w:r w:rsidRPr="00DC0D91">
        <w:rPr>
          <w:rFonts w:ascii="TimesNewRomanPSMT" w:hAnsi="TimesNewRomanPSMT" w:cs="TimesNewRomanPSMT"/>
          <w:kern w:val="0"/>
          <w:szCs w:val="24"/>
        </w:rPr>
        <w:t>.</w:t>
      </w:r>
      <w:bookmarkEnd w:id="6"/>
      <w:bookmarkEnd w:id="7"/>
    </w:p>
    <w:p w:rsidR="003F4276" w:rsidRDefault="003F4276" w:rsidP="003F4276">
      <w:pPr>
        <w:autoSpaceDE w:val="0"/>
        <w:autoSpaceDN w:val="0"/>
        <w:adjustRightInd w:val="0"/>
        <w:rPr>
          <w:rFonts w:ascii="TimesNewRomanPSMT" w:hAnsi="TimesNewRomanPSMT" w:cs="TimesNewRomanPSMT" w:hint="eastAsia"/>
          <w:kern w:val="0"/>
          <w:szCs w:val="24"/>
        </w:rPr>
      </w:pPr>
      <w:bookmarkStart w:id="19" w:name="OLE_LINK27"/>
      <w:bookmarkStart w:id="20" w:name="OLE_LINK28"/>
      <w:bookmarkEnd w:id="8"/>
      <w:bookmarkEnd w:id="9"/>
      <w:proofErr w:type="gramStart"/>
      <w:r w:rsidRPr="00DC0D91">
        <w:rPr>
          <w:rFonts w:ascii="TimesNewRomanPSMT" w:hAnsi="TimesNewRomanPSMT" w:cs="TimesNewRomanPSMT"/>
          <w:kern w:val="0"/>
          <w:szCs w:val="24"/>
        </w:rPr>
        <w:t>We confirm</w:t>
      </w:r>
      <w:proofErr w:type="gramEnd"/>
      <w:r w:rsidRPr="00DC0D91">
        <w:rPr>
          <w:rFonts w:ascii="TimesNewRomanPSMT" w:hAnsi="TimesNewRomanPSMT" w:cs="TimesNewRomanPSMT"/>
          <w:kern w:val="0"/>
          <w:szCs w:val="24"/>
        </w:rPr>
        <w:t xml:space="preserve"> that this work is original and has not been published</w:t>
      </w:r>
      <w:r w:rsidRPr="00DC0D91">
        <w:rPr>
          <w:rFonts w:ascii="TimesNewRomanPSMT" w:hAnsi="TimesNewRomanPSMT" w:cs="TimesNewRomanPSMT" w:hint="eastAsia"/>
          <w:kern w:val="0"/>
          <w:szCs w:val="24"/>
        </w:rPr>
        <w:t xml:space="preserve"> </w:t>
      </w:r>
      <w:r w:rsidRPr="00DC0D91">
        <w:rPr>
          <w:rFonts w:ascii="TimesNewRomanPSMT" w:hAnsi="TimesNewRomanPSMT" w:cs="TimesNewRomanPSMT"/>
          <w:kern w:val="0"/>
          <w:szCs w:val="24"/>
        </w:rPr>
        <w:t>elsewhere nor is it currently under consideration for publication</w:t>
      </w:r>
      <w:r w:rsidRPr="00DC0D91">
        <w:rPr>
          <w:rFonts w:ascii="TimesNewRomanPSMT" w:hAnsi="TimesNewRomanPSMT" w:cs="TimesNewRomanPSMT" w:hint="eastAsia"/>
          <w:kern w:val="0"/>
          <w:szCs w:val="24"/>
        </w:rPr>
        <w:t xml:space="preserve"> </w:t>
      </w:r>
      <w:r w:rsidRPr="00DC0D91">
        <w:rPr>
          <w:rFonts w:ascii="TimesNewRomanPSMT" w:hAnsi="TimesNewRomanPSMT" w:cs="TimesNewRomanPSMT"/>
          <w:kern w:val="0"/>
          <w:szCs w:val="24"/>
        </w:rPr>
        <w:t>elsewhere.</w:t>
      </w:r>
      <w:r w:rsidR="00586BC5" w:rsidRPr="00DC0D91">
        <w:rPr>
          <w:rFonts w:ascii="TimesNewRomanPSMT" w:hAnsi="TimesNewRomanPSMT" w:cs="TimesNewRomanPSMT" w:hint="eastAsia"/>
          <w:kern w:val="0"/>
          <w:szCs w:val="24"/>
        </w:rPr>
        <w:t xml:space="preserve"> </w:t>
      </w:r>
      <w:r w:rsidRPr="00DC0D91">
        <w:rPr>
          <w:rFonts w:ascii="TimesNewRomanPSMT" w:hAnsi="TimesNewRomanPSMT" w:cs="TimesNewRomanPSMT"/>
          <w:kern w:val="0"/>
          <w:szCs w:val="24"/>
        </w:rPr>
        <w:t>All authors have read the paper and have agreed to</w:t>
      </w:r>
      <w:r w:rsidRPr="00DC0D91">
        <w:rPr>
          <w:rFonts w:ascii="TimesNewRomanPSMT" w:hAnsi="TimesNewRomanPSMT" w:cs="TimesNewRomanPSMT" w:hint="eastAsia"/>
          <w:kern w:val="0"/>
          <w:szCs w:val="24"/>
        </w:rPr>
        <w:t xml:space="preserve"> </w:t>
      </w:r>
      <w:r w:rsidRPr="00DC0D91">
        <w:rPr>
          <w:rFonts w:ascii="TimesNewRomanPSMT" w:hAnsi="TimesNewRomanPSMT" w:cs="TimesNewRomanPSMT"/>
          <w:kern w:val="0"/>
          <w:szCs w:val="24"/>
        </w:rPr>
        <w:t xml:space="preserve">submit to the journal of </w:t>
      </w:r>
      <w:r w:rsidR="00DC0D91" w:rsidRPr="00DC0D91">
        <w:rPr>
          <w:rFonts w:ascii="TimesNewRomanPSMT" w:hAnsi="TimesNewRomanPSMT" w:cs="TimesNewRomanPSMT" w:hint="eastAsia"/>
          <w:kern w:val="0"/>
          <w:szCs w:val="24"/>
        </w:rPr>
        <w:t>INTERNATIONAL JOURNAL OF ECONOMICS AND FINANCIAL ISSUES</w:t>
      </w:r>
      <w:bookmarkStart w:id="21" w:name="_GoBack"/>
      <w:bookmarkEnd w:id="21"/>
      <w:r w:rsidRPr="00DC0D91">
        <w:rPr>
          <w:rFonts w:ascii="TimesNewRomanPSMT" w:hAnsi="TimesNewRomanPSMT" w:cs="TimesNewRomanPSMT"/>
          <w:kern w:val="0"/>
          <w:szCs w:val="24"/>
        </w:rPr>
        <w:t>.</w:t>
      </w:r>
      <w:r w:rsidR="009420F1" w:rsidRPr="00DC0D91">
        <w:rPr>
          <w:rFonts w:ascii="TimesNewRomanPSMT" w:hAnsi="TimesNewRomanPSMT" w:cs="TimesNewRomanPSMT" w:hint="eastAsia"/>
          <w:kern w:val="0"/>
          <w:szCs w:val="24"/>
        </w:rPr>
        <w:t xml:space="preserve"> </w:t>
      </w:r>
    </w:p>
    <w:p w:rsidR="00DC0D91" w:rsidRPr="00DC0D91" w:rsidRDefault="00DC0D91" w:rsidP="00DC0D91">
      <w:pPr>
        <w:autoSpaceDE w:val="0"/>
        <w:autoSpaceDN w:val="0"/>
        <w:adjustRightInd w:val="0"/>
        <w:rPr>
          <w:rFonts w:ascii="TimesNewRomanPSMT" w:hAnsi="TimesNewRomanPSMT" w:cs="TimesNewRomanPSMT"/>
          <w:kern w:val="0"/>
          <w:szCs w:val="24"/>
        </w:rPr>
      </w:pPr>
      <w:bookmarkStart w:id="22" w:name="OLE_LINK29"/>
      <w:bookmarkStart w:id="23" w:name="OLE_LINK30"/>
      <w:r w:rsidRPr="00DC0D91">
        <w:rPr>
          <w:rFonts w:ascii="TimesNewRomanPSMT" w:hAnsi="TimesNewRomanPSMT" w:cs="TimesNewRomanPSMT"/>
          <w:kern w:val="0"/>
          <w:szCs w:val="24"/>
        </w:rPr>
        <w:t>Thank you for receiving our manuscript and considering</w:t>
      </w:r>
      <w:r w:rsidRPr="00DC0D91">
        <w:rPr>
          <w:rFonts w:ascii="TimesNewRomanPSMT" w:hAnsi="TimesNewRomanPSMT" w:cs="TimesNewRomanPSMT" w:hint="eastAsia"/>
          <w:kern w:val="0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Cs w:val="24"/>
        </w:rPr>
        <w:t>it for review.</w:t>
      </w:r>
      <w:r>
        <w:rPr>
          <w:rFonts w:ascii="TimesNewRomanPSMT" w:hAnsi="TimesNewRomanPSMT" w:cs="TimesNewRomanPSMT" w:hint="eastAsia"/>
          <w:kern w:val="0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Cs w:val="24"/>
        </w:rPr>
        <w:t>We</w:t>
      </w:r>
      <w:r>
        <w:rPr>
          <w:rFonts w:ascii="TimesNewRomanPSMT" w:hAnsi="TimesNewRomanPSMT" w:cs="TimesNewRomanPSMT" w:hint="eastAsia"/>
          <w:kern w:val="0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Cs w:val="24"/>
        </w:rPr>
        <w:t>appreciate</w:t>
      </w:r>
      <w:r>
        <w:rPr>
          <w:rFonts w:ascii="TimesNewRomanPSMT" w:hAnsi="TimesNewRomanPSMT" w:cs="TimesNewRomanPSMT" w:hint="eastAsia"/>
          <w:kern w:val="0"/>
          <w:szCs w:val="24"/>
        </w:rPr>
        <w:t xml:space="preserve"> </w:t>
      </w:r>
      <w:r w:rsidRPr="00DC0D91">
        <w:rPr>
          <w:rFonts w:ascii="TimesNewRomanPSMT" w:hAnsi="TimesNewRomanPSMT" w:cs="TimesNewRomanPSMT"/>
          <w:kern w:val="0"/>
          <w:szCs w:val="24"/>
        </w:rPr>
        <w:t>your time and look forward to your</w:t>
      </w:r>
      <w:r w:rsidRPr="00DC0D91">
        <w:rPr>
          <w:rFonts w:ascii="TimesNewRomanPSMT" w:hAnsi="TimesNewRomanPSMT" w:cs="TimesNewRomanPSMT" w:hint="eastAsia"/>
          <w:kern w:val="0"/>
          <w:szCs w:val="24"/>
        </w:rPr>
        <w:t xml:space="preserve"> </w:t>
      </w:r>
      <w:r w:rsidRPr="00DC0D91">
        <w:rPr>
          <w:rFonts w:ascii="TimesNewRomanPSMT" w:hAnsi="TimesNewRomanPSMT" w:cs="TimesNewRomanPSMT"/>
          <w:kern w:val="0"/>
          <w:szCs w:val="24"/>
        </w:rPr>
        <w:t>response.</w:t>
      </w:r>
    </w:p>
    <w:bookmarkEnd w:id="22"/>
    <w:bookmarkEnd w:id="23"/>
    <w:p w:rsidR="00DC0D91" w:rsidRPr="00DC0D91" w:rsidRDefault="00DC0D91" w:rsidP="003F4276">
      <w:pPr>
        <w:autoSpaceDE w:val="0"/>
        <w:autoSpaceDN w:val="0"/>
        <w:adjustRightInd w:val="0"/>
        <w:rPr>
          <w:rFonts w:ascii="TimesNewRomanPSMT" w:hAnsi="TimesNewRomanPSMT" w:cs="TimesNewRomanPSMT"/>
          <w:kern w:val="0"/>
          <w:szCs w:val="24"/>
        </w:rPr>
      </w:pPr>
    </w:p>
    <w:bookmarkEnd w:id="10"/>
    <w:bookmarkEnd w:id="19"/>
    <w:bookmarkEnd w:id="20"/>
    <w:p w:rsidR="00BA2140" w:rsidRPr="00DC0D91" w:rsidRDefault="00BA2140" w:rsidP="003F4276">
      <w:pPr>
        <w:autoSpaceDE w:val="0"/>
        <w:autoSpaceDN w:val="0"/>
        <w:adjustRightInd w:val="0"/>
        <w:rPr>
          <w:rFonts w:ascii="TimesNewRomanPSMT" w:hAnsi="TimesNewRomanPSMT" w:cs="TimesNewRomanPSMT"/>
          <w:kern w:val="0"/>
          <w:szCs w:val="24"/>
        </w:rPr>
      </w:pPr>
    </w:p>
    <w:bookmarkEnd w:id="2"/>
    <w:bookmarkEnd w:id="3"/>
    <w:p w:rsidR="003F4276" w:rsidRPr="00F07A96" w:rsidRDefault="00BA2140" w:rsidP="00B362A1">
      <w:pPr>
        <w:autoSpaceDE w:val="0"/>
        <w:autoSpaceDN w:val="0"/>
        <w:adjustRightInd w:val="0"/>
        <w:rPr>
          <w:rFonts w:ascii="TimesNewRomanPSMT" w:hAnsi="TimesNewRomanPSMT" w:cs="TimesNewRomanPSMT"/>
          <w:kern w:val="0"/>
          <w:szCs w:val="24"/>
        </w:rPr>
      </w:pPr>
      <w:r w:rsidRPr="00F07A96">
        <w:rPr>
          <w:rFonts w:ascii="TimesNewRomanPSMT" w:hAnsi="TimesNewRomanPSMT" w:cs="TimesNewRomanPSMT"/>
          <w:kern w:val="0"/>
          <w:szCs w:val="24"/>
        </w:rPr>
        <w:t>Sincerely</w:t>
      </w:r>
      <w:r w:rsidRPr="00F07A96">
        <w:rPr>
          <w:rFonts w:ascii="TimesNewRomanPSMT" w:hAnsi="TimesNewRomanPSMT" w:cs="TimesNewRomanPSMT" w:hint="eastAsia"/>
          <w:kern w:val="0"/>
          <w:szCs w:val="24"/>
        </w:rPr>
        <w:t>,</w:t>
      </w:r>
    </w:p>
    <w:p w:rsidR="00F07A96" w:rsidRPr="00F07A96" w:rsidRDefault="00F07A96" w:rsidP="00B362A1">
      <w:pPr>
        <w:autoSpaceDE w:val="0"/>
        <w:autoSpaceDN w:val="0"/>
        <w:adjustRightInd w:val="0"/>
        <w:rPr>
          <w:rFonts w:ascii="TimesNewRomanPSMT" w:hAnsi="TimesNewRomanPSMT" w:cs="TimesNewRomanPSMT"/>
          <w:color w:val="FF0000"/>
          <w:kern w:val="0"/>
          <w:szCs w:val="24"/>
        </w:rPr>
      </w:pPr>
    </w:p>
    <w:p w:rsidR="003F4276" w:rsidRPr="00F07A96" w:rsidRDefault="003F4276" w:rsidP="003F4276">
      <w:pPr>
        <w:autoSpaceDE w:val="0"/>
        <w:autoSpaceDN w:val="0"/>
        <w:adjustRightInd w:val="0"/>
        <w:rPr>
          <w:rFonts w:ascii="TimesNewRomanPSMT" w:hAnsi="TimesNewRomanPSMT" w:cs="TimesNewRomanPSMT"/>
          <w:kern w:val="0"/>
          <w:szCs w:val="24"/>
        </w:rPr>
      </w:pPr>
      <w:r w:rsidRPr="00F07A96">
        <w:rPr>
          <w:rFonts w:ascii="TimesNewRomanPSMT" w:hAnsi="TimesNewRomanPSMT" w:cs="TimesNewRomanPSMT"/>
          <w:kern w:val="0"/>
          <w:szCs w:val="24"/>
        </w:rPr>
        <w:t>Chen, Hsu-Sheng</w:t>
      </w:r>
    </w:p>
    <w:p w:rsidR="003F4276" w:rsidRPr="00F07A96" w:rsidRDefault="00F07A96" w:rsidP="003F4276">
      <w:pPr>
        <w:autoSpaceDE w:val="0"/>
        <w:autoSpaceDN w:val="0"/>
        <w:adjustRightInd w:val="0"/>
        <w:rPr>
          <w:rFonts w:ascii="TimesNewRomanPSMT" w:hAnsi="TimesNewRomanPSMT" w:cs="TimesNewRomanPSMT"/>
          <w:kern w:val="0"/>
          <w:szCs w:val="24"/>
        </w:rPr>
      </w:pPr>
      <w:r w:rsidRPr="00F07A96">
        <w:rPr>
          <w:rFonts w:ascii="TimesNewRomanPSMT" w:hAnsi="TimesNewRomanPSMT" w:cs="TimesNewRomanPSMT" w:hint="eastAsia"/>
          <w:kern w:val="0"/>
          <w:szCs w:val="24"/>
        </w:rPr>
        <w:t>E-mail:</w:t>
      </w:r>
      <w:r w:rsidRPr="00F07A96">
        <w:rPr>
          <w:rFonts w:ascii="TimesNewRomanPSMT" w:hAnsi="TimesNewRomanPSMT" w:cs="TimesNewRomanPSMT"/>
          <w:kern w:val="0"/>
          <w:szCs w:val="24"/>
        </w:rPr>
        <w:t>g</w:t>
      </w:r>
      <w:r w:rsidRPr="00F07A96">
        <w:rPr>
          <w:rFonts w:ascii="TimesNewRomanPSMT" w:hAnsi="TimesNewRomanPSMT" w:cs="TimesNewRomanPSMT" w:hint="eastAsia"/>
          <w:kern w:val="0"/>
          <w:szCs w:val="24"/>
        </w:rPr>
        <w:t>9924806@yuntech.edu.tw</w:t>
      </w:r>
    </w:p>
    <w:bookmarkEnd w:id="0"/>
    <w:bookmarkEnd w:id="1"/>
    <w:bookmarkEnd w:id="4"/>
    <w:bookmarkEnd w:id="5"/>
    <w:p w:rsidR="00F07A96" w:rsidRDefault="00F07A96" w:rsidP="003F4276">
      <w:pPr>
        <w:autoSpaceDE w:val="0"/>
        <w:autoSpaceDN w:val="0"/>
        <w:adjustRightInd w:val="0"/>
        <w:rPr>
          <w:rFonts w:ascii="TimesNewRomanPSMT" w:hAnsi="TimesNewRomanPSMT" w:cs="TimesNewRomanPSMT"/>
          <w:color w:val="FF0000"/>
          <w:kern w:val="0"/>
          <w:sz w:val="19"/>
          <w:szCs w:val="19"/>
        </w:rPr>
      </w:pPr>
    </w:p>
    <w:sectPr w:rsidR="00F07A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3A2" w:rsidRDefault="007D03A2" w:rsidP="00717FEE">
      <w:r>
        <w:separator/>
      </w:r>
    </w:p>
  </w:endnote>
  <w:endnote w:type="continuationSeparator" w:id="0">
    <w:p w:rsidR="007D03A2" w:rsidRDefault="007D03A2" w:rsidP="0071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3A2" w:rsidRDefault="007D03A2" w:rsidP="00717FEE">
      <w:r>
        <w:separator/>
      </w:r>
    </w:p>
  </w:footnote>
  <w:footnote w:type="continuationSeparator" w:id="0">
    <w:p w:rsidR="007D03A2" w:rsidRDefault="007D03A2" w:rsidP="00717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A1"/>
    <w:rsid w:val="0000421D"/>
    <w:rsid w:val="00284BC9"/>
    <w:rsid w:val="003B457B"/>
    <w:rsid w:val="003F4276"/>
    <w:rsid w:val="00586BC5"/>
    <w:rsid w:val="0068557B"/>
    <w:rsid w:val="00717FEE"/>
    <w:rsid w:val="00731582"/>
    <w:rsid w:val="007D03A2"/>
    <w:rsid w:val="009420F1"/>
    <w:rsid w:val="00A33813"/>
    <w:rsid w:val="00B362A1"/>
    <w:rsid w:val="00BA2140"/>
    <w:rsid w:val="00C74344"/>
    <w:rsid w:val="00DC0D91"/>
    <w:rsid w:val="00F07A96"/>
    <w:rsid w:val="00F8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4276"/>
  </w:style>
  <w:style w:type="character" w:styleId="a3">
    <w:name w:val="Emphasis"/>
    <w:basedOn w:val="a0"/>
    <w:uiPriority w:val="20"/>
    <w:qFormat/>
    <w:rsid w:val="003F4276"/>
    <w:rPr>
      <w:i/>
      <w:iCs/>
    </w:rPr>
  </w:style>
  <w:style w:type="paragraph" w:styleId="a4">
    <w:name w:val="header"/>
    <w:basedOn w:val="a"/>
    <w:link w:val="a5"/>
    <w:uiPriority w:val="99"/>
    <w:unhideWhenUsed/>
    <w:rsid w:val="00717F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7F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7F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7FE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4276"/>
  </w:style>
  <w:style w:type="character" w:styleId="a3">
    <w:name w:val="Emphasis"/>
    <w:basedOn w:val="a0"/>
    <w:uiPriority w:val="20"/>
    <w:qFormat/>
    <w:rsid w:val="003F4276"/>
    <w:rPr>
      <w:i/>
      <w:iCs/>
    </w:rPr>
  </w:style>
  <w:style w:type="paragraph" w:styleId="a4">
    <w:name w:val="header"/>
    <w:basedOn w:val="a"/>
    <w:link w:val="a5"/>
    <w:uiPriority w:val="99"/>
    <w:unhideWhenUsed/>
    <w:rsid w:val="00717F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7F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7F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7F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sunny</cp:lastModifiedBy>
  <cp:revision>2</cp:revision>
  <cp:lastPrinted>2017-02-27T03:41:00Z</cp:lastPrinted>
  <dcterms:created xsi:type="dcterms:W3CDTF">2017-02-27T08:05:00Z</dcterms:created>
  <dcterms:modified xsi:type="dcterms:W3CDTF">2017-02-27T08:05:00Z</dcterms:modified>
</cp:coreProperties>
</file>