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FC" w:rsidRPr="00151155" w:rsidRDefault="002E0A77" w:rsidP="007C791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51155">
        <w:rPr>
          <w:rFonts w:ascii="Times New Roman" w:hAnsi="Times New Roman" w:cs="Times New Roman"/>
          <w:b/>
          <w:sz w:val="32"/>
          <w:szCs w:val="32"/>
          <w:highlight w:val="yellow"/>
          <w:lang w:val="en-US"/>
        </w:rPr>
        <w:t>Model 1</w:t>
      </w:r>
    </w:p>
    <w:p w:rsidR="00151155" w:rsidRDefault="00151155" w:rsidP="009A14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lang w:val="en-US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>LOGISTIC REGRESSION VARIABLES PFMP</w:t>
      </w:r>
    </w:p>
    <w:p w:rsidR="002E0A77" w:rsidRPr="00151155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7C7918">
        <w:rPr>
          <w:rFonts w:ascii="Times New Roman" w:hAnsi="Times New Roman" w:cs="Times New Roman"/>
          <w:color w:val="000000"/>
        </w:rPr>
        <w:t xml:space="preserve">  /METHOD=ENTER </w:t>
      </w:r>
      <w:r w:rsidR="00151155">
        <w:rPr>
          <w:rFonts w:ascii="Times New Roman" w:hAnsi="Times New Roman" w:cs="Times New Roman"/>
          <w:color w:val="000000"/>
          <w:lang w:val="en-US"/>
        </w:rPr>
        <w:t>GD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151155">
        <w:rPr>
          <w:rFonts w:ascii="Times New Roman" w:hAnsi="Times New Roman" w:cs="Times New Roman"/>
          <w:color w:val="000000"/>
          <w:lang w:val="en-US"/>
        </w:rPr>
        <w:t>AG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151155">
        <w:rPr>
          <w:rFonts w:ascii="Times New Roman" w:hAnsi="Times New Roman" w:cs="Times New Roman"/>
          <w:color w:val="000000"/>
          <w:lang w:val="en-US"/>
        </w:rPr>
        <w:t>EL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151155">
        <w:rPr>
          <w:rFonts w:ascii="Times New Roman" w:hAnsi="Times New Roman" w:cs="Times New Roman"/>
          <w:color w:val="000000"/>
          <w:lang w:val="en-US"/>
        </w:rPr>
        <w:t>MS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151155">
        <w:rPr>
          <w:rFonts w:ascii="Times New Roman" w:hAnsi="Times New Roman" w:cs="Times New Roman"/>
          <w:color w:val="000000"/>
          <w:lang w:val="en-US"/>
        </w:rPr>
        <w:t>SM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151155">
        <w:rPr>
          <w:rFonts w:ascii="Times New Roman" w:hAnsi="Times New Roman" w:cs="Times New Roman"/>
          <w:color w:val="000000"/>
          <w:lang w:val="en-US"/>
        </w:rPr>
        <w:t>DM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CD5736">
        <w:rPr>
          <w:rFonts w:ascii="Times New Roman" w:hAnsi="Times New Roman" w:cs="Times New Roman"/>
          <w:color w:val="000000"/>
          <w:lang w:val="en-US"/>
        </w:rPr>
        <w:t>EL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CD5736">
        <w:rPr>
          <w:rFonts w:ascii="Times New Roman" w:hAnsi="Times New Roman" w:cs="Times New Roman"/>
          <w:color w:val="000000"/>
          <w:lang w:val="en-US"/>
        </w:rPr>
        <w:t>MS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CD5736">
        <w:rPr>
          <w:rFonts w:ascii="Times New Roman" w:hAnsi="Times New Roman" w:cs="Times New Roman"/>
          <w:color w:val="000000"/>
          <w:lang w:val="en-US"/>
        </w:rPr>
        <w:t>DM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Default="00CD5736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  /CONTRAST (</w:t>
      </w:r>
      <w:r>
        <w:rPr>
          <w:rFonts w:ascii="Times New Roman" w:hAnsi="Times New Roman" w:cs="Times New Roman"/>
          <w:color w:val="000000"/>
          <w:lang w:val="en-US"/>
        </w:rPr>
        <w:t>GD</w:t>
      </w:r>
      <w:r w:rsidR="002E0A77"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/CLASSPLOT  /ORIGIN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/PRINT=GOODFIT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/CRITERIA=PIN(0.05) POUT(0.10) ITERATE(20) CUT(0.5).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t>Logistic Regression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2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2750"/>
        <w:gridCol w:w="7181"/>
      </w:tblGrid>
      <w:tr w:rsidR="002E0A77" w:rsidRPr="007C7918" w:rsidTr="009A146E">
        <w:trPr>
          <w:cantSplit/>
        </w:trPr>
        <w:tc>
          <w:tcPr>
            <w:tcW w:w="12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71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14-MAR-2017 14:29:37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C:\Users\setyawati\Documents\Kirim JI\Kirim IRTI\data.sav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DataSet1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User-defined missing values are treated as missing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LOGISTIC REGRESSION VARIABLES PFMP</w:t>
            </w:r>
          </w:p>
          <w:p w:rsidR="002E0A77" w:rsidRPr="00151155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/METHOD=ENTER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 xml:space="preserve">DM 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/CLASSPLOT  /ORIGIN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/PRINT=GOODFIT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/CRITERIA=PIN(0.05) POUT(0.10) ITERATE(20) CUT(0.5).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00:00:00,11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71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00:00:01,24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>[DataSet1] C:\Users\setyawati\Documents\Kirim JI\Kirim IRTI\data.sav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6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2160"/>
        <w:gridCol w:w="1122"/>
        <w:gridCol w:w="1122"/>
      </w:tblGrid>
      <w:tr w:rsidR="002E0A77" w:rsidRPr="007C7918" w:rsidTr="007C7918">
        <w:trPr>
          <w:cantSplit/>
        </w:trPr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Case Processing Summary</w:t>
            </w:r>
          </w:p>
        </w:tc>
      </w:tr>
      <w:tr w:rsidR="002E0A77" w:rsidRPr="007C7918" w:rsidTr="007C7918">
        <w:trPr>
          <w:cantSplit/>
        </w:trPr>
        <w:tc>
          <w:tcPr>
            <w:tcW w:w="396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Unweighted Cases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</w:tr>
      <w:tr w:rsidR="002E0A77" w:rsidRPr="007C7918" w:rsidTr="007C7918">
        <w:trPr>
          <w:cantSplit/>
        </w:trPr>
        <w:tc>
          <w:tcPr>
            <w:tcW w:w="18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Selected Cases</w:t>
            </w:r>
          </w:p>
        </w:tc>
        <w:tc>
          <w:tcPr>
            <w:tcW w:w="21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Included in Analysis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Missing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7C7918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396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Unselected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7C7918">
        <w:trPr>
          <w:cantSplit/>
        </w:trPr>
        <w:tc>
          <w:tcPr>
            <w:tcW w:w="396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If weight is in effect, see classification table for the total number of cases.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3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581"/>
      </w:tblGrid>
      <w:tr w:rsidR="002E0A77" w:rsidRPr="007C7918" w:rsidTr="007C7918">
        <w:trPr>
          <w:cantSplit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Dependent Variable Encoding</w:t>
            </w:r>
          </w:p>
        </w:tc>
      </w:tr>
      <w:tr w:rsidR="002E0A77" w:rsidRPr="007C7918" w:rsidTr="007C7918">
        <w:trPr>
          <w:cantSplit/>
        </w:trPr>
        <w:tc>
          <w:tcPr>
            <w:tcW w:w="17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Original Value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Internal Value</w:t>
            </w:r>
          </w:p>
        </w:tc>
      </w:tr>
      <w:tr w:rsidR="002E0A77" w:rsidRPr="007C7918" w:rsidTr="007C7918">
        <w:trPr>
          <w:cantSplit/>
        </w:trPr>
        <w:tc>
          <w:tcPr>
            <w:tcW w:w="175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2E0A77" w:rsidP="0015115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0A77" w:rsidRPr="007C7918" w:rsidTr="007C7918">
        <w:trPr>
          <w:cantSplit/>
        </w:trPr>
        <w:tc>
          <w:tcPr>
            <w:tcW w:w="175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PFMP&gt;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1"/>
        <w:gridCol w:w="1615"/>
        <w:gridCol w:w="1275"/>
        <w:gridCol w:w="1632"/>
      </w:tblGrid>
      <w:tr w:rsidR="002E0A77" w:rsidRPr="007C7918" w:rsidTr="007C7918">
        <w:trPr>
          <w:cantSplit/>
        </w:trPr>
        <w:tc>
          <w:tcPr>
            <w:tcW w:w="6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Categorical Variables Codings</w:t>
            </w:r>
          </w:p>
        </w:tc>
      </w:tr>
      <w:tr w:rsidR="002E0A77" w:rsidRPr="007C7918" w:rsidTr="007C7918">
        <w:trPr>
          <w:cantSplit/>
        </w:trPr>
        <w:tc>
          <w:tcPr>
            <w:tcW w:w="39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63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Parameter coding</w:t>
            </w:r>
          </w:p>
        </w:tc>
      </w:tr>
      <w:tr w:rsidR="002E0A77" w:rsidRPr="007C7918" w:rsidTr="007C7918">
        <w:trPr>
          <w:cantSplit/>
        </w:trPr>
        <w:tc>
          <w:tcPr>
            <w:tcW w:w="39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(1)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Domicile</w:t>
            </w:r>
          </w:p>
        </w:tc>
        <w:tc>
          <w:tcPr>
            <w:tcW w:w="16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outside</w:t>
            </w:r>
            <w:r w:rsidR="002E0A77" w:rsidRPr="007C7918">
              <w:rPr>
                <w:rFonts w:ascii="Times New Roman" w:hAnsi="Times New Roman" w:cs="Times New Roman"/>
                <w:color w:val="000000"/>
              </w:rPr>
              <w:t xml:space="preserve"> Jakarta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In </w:t>
            </w:r>
            <w:r w:rsidR="002E0A77" w:rsidRPr="007C7918">
              <w:rPr>
                <w:rFonts w:ascii="Times New Roman" w:hAnsi="Times New Roman" w:cs="Times New Roman"/>
                <w:color w:val="000000"/>
              </w:rPr>
              <w:t>Jakarta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Educational level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Master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Doctoral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Status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Not yet married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Married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Jenis kelamin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Female 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7C7918">
        <w:trPr>
          <w:cantSplit/>
        </w:trPr>
        <w:tc>
          <w:tcPr>
            <w:tcW w:w="232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15115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Male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lastRenderedPageBreak/>
        <w:t>Block 0: Beginning Block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2722"/>
        <w:gridCol w:w="1752"/>
        <w:gridCol w:w="1632"/>
        <w:gridCol w:w="2064"/>
        <w:gridCol w:w="1632"/>
      </w:tblGrid>
      <w:tr w:rsidR="002E0A77" w:rsidRPr="007C7918" w:rsidTr="0028246E">
        <w:trPr>
          <w:cantSplit/>
        </w:trPr>
        <w:tc>
          <w:tcPr>
            <w:tcW w:w="10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7C791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a,b,c</w:t>
            </w:r>
          </w:p>
        </w:tc>
      </w:tr>
      <w:tr w:rsidR="002E0A77" w:rsidRPr="007C7918" w:rsidTr="00282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532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2E0A77" w:rsidRPr="007C7918" w:rsidTr="00282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96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63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2E0A77" w:rsidRPr="007C7918" w:rsidTr="00282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C22721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2064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C22721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28246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272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7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51155" w:rsidRDefault="002E0A77" w:rsidP="0015115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151155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C22721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77,2</w:t>
            </w:r>
          </w:p>
        </w:tc>
      </w:tr>
      <w:tr w:rsidR="002E0A77" w:rsidRPr="007C7918" w:rsidTr="0028246E">
        <w:trPr>
          <w:cantSplit/>
        </w:trPr>
        <w:tc>
          <w:tcPr>
            <w:tcW w:w="10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No terms in the model.</w:t>
            </w:r>
          </w:p>
        </w:tc>
      </w:tr>
      <w:tr w:rsidR="002E0A77" w:rsidRPr="007C7918" w:rsidTr="0028246E">
        <w:trPr>
          <w:cantSplit/>
        </w:trPr>
        <w:tc>
          <w:tcPr>
            <w:tcW w:w="10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b. Initial Log-likelihood Function: -2 Log Likelihood = 481,044</w:t>
            </w:r>
          </w:p>
        </w:tc>
      </w:tr>
      <w:tr w:rsidR="002E0A77" w:rsidRPr="007C7918" w:rsidTr="0028246E">
        <w:trPr>
          <w:cantSplit/>
        </w:trPr>
        <w:tc>
          <w:tcPr>
            <w:tcW w:w="10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c. The cut value is ,500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191"/>
        <w:gridCol w:w="935"/>
        <w:gridCol w:w="1122"/>
        <w:gridCol w:w="1122"/>
        <w:gridCol w:w="1122"/>
      </w:tblGrid>
      <w:tr w:rsidR="002E0A77" w:rsidRPr="007C7918" w:rsidTr="007C7918">
        <w:trPr>
          <w:cantSplit/>
        </w:trPr>
        <w:tc>
          <w:tcPr>
            <w:tcW w:w="6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Variables not in the Equation</w:t>
            </w:r>
          </w:p>
        </w:tc>
      </w:tr>
      <w:tr w:rsidR="002E0A77" w:rsidRPr="007C7918" w:rsidTr="007C7918">
        <w:trPr>
          <w:cantSplit/>
        </w:trPr>
        <w:tc>
          <w:tcPr>
            <w:tcW w:w="302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9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9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57,327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85,996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67,925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3,000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,083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1C616C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SM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97,666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C616C" w:rsidRDefault="001C616C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105,997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Statistics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112,064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t>Block 1: Method = Enter</w:t>
      </w:r>
    </w:p>
    <w:p w:rsidR="002E0A77" w:rsidRPr="0028246E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5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867"/>
        <w:gridCol w:w="1361"/>
        <w:gridCol w:w="1122"/>
        <w:gridCol w:w="1122"/>
      </w:tblGrid>
      <w:tr w:rsidR="002E0A77" w:rsidRPr="007C7918" w:rsidTr="007C7918">
        <w:trPr>
          <w:cantSplit/>
        </w:trPr>
        <w:tc>
          <w:tcPr>
            <w:tcW w:w="5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Omnibus Tests of Model Coefficients</w:t>
            </w:r>
          </w:p>
        </w:tc>
      </w:tr>
      <w:tr w:rsidR="002E0A77" w:rsidRPr="007C7918" w:rsidTr="007C7918">
        <w:trPr>
          <w:cantSplit/>
        </w:trPr>
        <w:tc>
          <w:tcPr>
            <w:tcW w:w="1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121,473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Block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121,473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121,473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0A77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28246E" w:rsidRDefault="00282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6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633"/>
        <w:gridCol w:w="1633"/>
        <w:gridCol w:w="2723"/>
      </w:tblGrid>
      <w:tr w:rsidR="002E0A77" w:rsidRPr="007C7918" w:rsidTr="009A146E">
        <w:trPr>
          <w:cantSplit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Model Summary</w:t>
            </w:r>
          </w:p>
        </w:tc>
      </w:tr>
      <w:tr w:rsidR="002E0A77" w:rsidRPr="007C7918" w:rsidTr="009A146E">
        <w:trPr>
          <w:cantSplit/>
        </w:trPr>
        <w:tc>
          <w:tcPr>
            <w:tcW w:w="8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-2 Log likelihood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Cox &amp; Snell R Square</w:t>
            </w:r>
          </w:p>
        </w:tc>
        <w:tc>
          <w:tcPr>
            <w:tcW w:w="27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Nagelkerke R Square</w:t>
            </w:r>
          </w:p>
        </w:tc>
      </w:tr>
      <w:tr w:rsidR="002E0A77" w:rsidRPr="007C7918" w:rsidTr="009A146E">
        <w:trPr>
          <w:cantSplit/>
        </w:trPr>
        <w:tc>
          <w:tcPr>
            <w:tcW w:w="8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359,571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,295</w:t>
            </w:r>
          </w:p>
        </w:tc>
        <w:tc>
          <w:tcPr>
            <w:tcW w:w="27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,394</w:t>
            </w:r>
          </w:p>
        </w:tc>
      </w:tr>
      <w:tr w:rsidR="002E0A77" w:rsidRPr="007C7918" w:rsidTr="009A146E">
        <w:trPr>
          <w:cantSplit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Estimation terminated at iteration number 20 because maximum iterations has been reached. Final solution cannot be found.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4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60"/>
        <w:gridCol w:w="1122"/>
        <w:gridCol w:w="1122"/>
      </w:tblGrid>
      <w:tr w:rsidR="002E0A77" w:rsidRPr="007C7918" w:rsidTr="0028246E">
        <w:trPr>
          <w:cantSplit/>
        </w:trPr>
        <w:tc>
          <w:tcPr>
            <w:tcW w:w="4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Hosmer and Lemeshow Test</w:t>
            </w:r>
          </w:p>
        </w:tc>
      </w:tr>
      <w:tr w:rsidR="002E0A77" w:rsidRPr="007C7918" w:rsidTr="0028246E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28246E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8,533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,288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816"/>
        <w:gridCol w:w="1633"/>
        <w:gridCol w:w="1633"/>
        <w:gridCol w:w="1633"/>
        <w:gridCol w:w="1633"/>
        <w:gridCol w:w="1122"/>
      </w:tblGrid>
      <w:tr w:rsidR="002E0A77" w:rsidRPr="007C7918" w:rsidTr="0028246E">
        <w:trPr>
          <w:cantSplit/>
        </w:trPr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Contingency Table for Hosmer and Lemeshow Test</w:t>
            </w:r>
          </w:p>
        </w:tc>
      </w:tr>
      <w:tr w:rsidR="002E0A77" w:rsidRPr="007C7918" w:rsidTr="0028246E">
        <w:trPr>
          <w:cantSplit/>
        </w:trPr>
        <w:tc>
          <w:tcPr>
            <w:tcW w:w="171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141AFB" w:rsidRDefault="002E0A77" w:rsidP="00141A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 = PFMP&lt;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326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 = PFMP&gt;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12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2E0A77" w:rsidRPr="007C7918" w:rsidTr="0028246E">
        <w:trPr>
          <w:cantSplit/>
        </w:trPr>
        <w:tc>
          <w:tcPr>
            <w:tcW w:w="171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Expected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Expected</w:t>
            </w:r>
          </w:p>
        </w:tc>
        <w:tc>
          <w:tcPr>
            <w:tcW w:w="112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13,267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16,733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9,863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23,137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9,207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22,793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7,964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25,036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11,029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41,971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9,057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35,943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6,549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26,451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8,900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43,100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2E0A77" w:rsidRPr="007C7918" w:rsidTr="0028246E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4,450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31,550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02"/>
        <w:gridCol w:w="936"/>
        <w:gridCol w:w="1122"/>
        <w:gridCol w:w="562"/>
        <w:gridCol w:w="747"/>
        <w:gridCol w:w="1005"/>
        <w:gridCol w:w="117"/>
        <w:gridCol w:w="1122"/>
        <w:gridCol w:w="393"/>
        <w:gridCol w:w="729"/>
        <w:gridCol w:w="903"/>
        <w:gridCol w:w="730"/>
        <w:gridCol w:w="902"/>
      </w:tblGrid>
      <w:tr w:rsidR="002E0A77" w:rsidRPr="007C7918" w:rsidTr="009A146E">
        <w:trPr>
          <w:cantSplit/>
        </w:trPr>
        <w:tc>
          <w:tcPr>
            <w:tcW w:w="102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7C791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2E0A77" w:rsidRPr="007C7918" w:rsidTr="009A1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6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4896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2E0A77" w:rsidRPr="007C7918" w:rsidTr="009A1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6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4" w:type="dxa"/>
            <w:gridSpan w:val="5"/>
            <w:tcBorders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632" w:type="dxa"/>
            <w:gridSpan w:val="2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2E0A77" w:rsidRPr="007C7918" w:rsidTr="009A146E">
        <w:trPr>
          <w:cantSplit/>
        </w:trPr>
        <w:tc>
          <w:tcPr>
            <w:tcW w:w="902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6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gridSpan w:val="3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gridSpan w:val="2"/>
            <w:vMerge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9A146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2722" w:type="dxa"/>
            <w:gridSpan w:val="4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752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63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2E0A77" w:rsidRPr="007C7918" w:rsidTr="009A1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2" w:type="dxa"/>
            <w:gridSpan w:val="4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163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98,1</w:t>
            </w:r>
          </w:p>
        </w:tc>
      </w:tr>
      <w:tr w:rsidR="002E0A77" w:rsidRPr="007C7918" w:rsidTr="009A1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4" w:type="dxa"/>
            <w:gridSpan w:val="6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632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77,2</w:t>
            </w:r>
          </w:p>
        </w:tc>
      </w:tr>
      <w:tr w:rsidR="002E0A77" w:rsidRPr="007C7918" w:rsidTr="009A146E">
        <w:trPr>
          <w:cantSplit/>
        </w:trPr>
        <w:tc>
          <w:tcPr>
            <w:tcW w:w="102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The cut value is ,500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93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Variables in the Equation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9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63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-,432</w:t>
            </w:r>
          </w:p>
        </w:tc>
        <w:tc>
          <w:tcPr>
            <w:tcW w:w="13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,303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2,032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,154</w:t>
            </w:r>
          </w:p>
        </w:tc>
        <w:tc>
          <w:tcPr>
            <w:tcW w:w="163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,649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-,725</w:t>
            </w:r>
          </w:p>
        </w:tc>
        <w:tc>
          <w:tcPr>
            <w:tcW w:w="13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,274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6,992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,008</w:t>
            </w:r>
          </w:p>
        </w:tc>
        <w:tc>
          <w:tcPr>
            <w:tcW w:w="163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,484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,492</w:t>
            </w:r>
          </w:p>
        </w:tc>
        <w:tc>
          <w:tcPr>
            <w:tcW w:w="13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,326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2,274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3A6F35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2E0A77" w:rsidRPr="007C791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63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1,635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20,108</w:t>
            </w:r>
          </w:p>
        </w:tc>
        <w:tc>
          <w:tcPr>
            <w:tcW w:w="13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22969,345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,999</w:t>
            </w:r>
          </w:p>
        </w:tc>
        <w:tc>
          <w:tcPr>
            <w:tcW w:w="163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540297962,244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,251</w:t>
            </w:r>
          </w:p>
        </w:tc>
        <w:tc>
          <w:tcPr>
            <w:tcW w:w="13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,214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1,366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,243</w:t>
            </w:r>
          </w:p>
        </w:tc>
        <w:tc>
          <w:tcPr>
            <w:tcW w:w="163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1,285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10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141AFB" w:rsidRDefault="00141AFB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2,034</w:t>
            </w:r>
          </w:p>
        </w:tc>
        <w:tc>
          <w:tcPr>
            <w:tcW w:w="13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,689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8,727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,003</w:t>
            </w:r>
          </w:p>
        </w:tc>
        <w:tc>
          <w:tcPr>
            <w:tcW w:w="163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7,646</w:t>
            </w:r>
          </w:p>
        </w:tc>
      </w:tr>
      <w:tr w:rsidR="002E0A77" w:rsidRPr="007C7918" w:rsidTr="009A146E">
        <w:trPr>
          <w:gridAfter w:val="1"/>
          <w:wAfter w:w="902" w:type="dxa"/>
          <w:cantSplit/>
        </w:trPr>
        <w:tc>
          <w:tcPr>
            <w:tcW w:w="93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141A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a. Variable(s) entered on step 1: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AFB"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  <w:r w:rsidRPr="007C791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AC448C" w:rsidRDefault="00AC448C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9A146E" w:rsidRDefault="009A146E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2E0A77" w:rsidRPr="00141AFB" w:rsidRDefault="002E0A77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1AFB"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  <w:lastRenderedPageBreak/>
        <w:t>Model 2</w:t>
      </w:r>
    </w:p>
    <w:p w:rsidR="00141AFB" w:rsidRDefault="00141AFB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28246E">
        <w:rPr>
          <w:rFonts w:ascii="Times New Roman" w:hAnsi="Times New Roman" w:cs="Times New Roman"/>
          <w:color w:val="000000"/>
          <w:lang w:val="en-US"/>
        </w:rPr>
        <w:t>LOGISTIC REGRESSION VARIABLES PFMP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28246E">
        <w:rPr>
          <w:rFonts w:ascii="Times New Roman" w:hAnsi="Times New Roman" w:cs="Times New Roman"/>
          <w:color w:val="000000"/>
          <w:lang w:val="en-US"/>
        </w:rPr>
        <w:t xml:space="preserve">  /METHOD=ENTER FK FB FA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28246E">
        <w:rPr>
          <w:rFonts w:ascii="Times New Roman" w:hAnsi="Times New Roman" w:cs="Times New Roman"/>
          <w:color w:val="000000"/>
          <w:lang w:val="en-US"/>
        </w:rPr>
        <w:t xml:space="preserve">  /CRITERIA=PIN(0.05) POUT(0.10) ITERATE(20) CUT(0.5).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28246E">
        <w:rPr>
          <w:rFonts w:ascii="Times New Roman" w:hAnsi="Times New Roman" w:cs="Times New Roman"/>
          <w:b/>
          <w:bCs/>
          <w:color w:val="000000"/>
          <w:lang w:val="en-US"/>
        </w:rPr>
        <w:t>Logistic Regression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12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2750"/>
        <w:gridCol w:w="6898"/>
      </w:tblGrid>
      <w:tr w:rsidR="0028246E" w:rsidRPr="0028246E" w:rsidTr="009A146E">
        <w:trPr>
          <w:cantSplit/>
        </w:trPr>
        <w:tc>
          <w:tcPr>
            <w:tcW w:w="12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Notes</w:t>
            </w:r>
          </w:p>
        </w:tc>
      </w:tr>
      <w:tr w:rsidR="0028246E" w:rsidRPr="0028246E" w:rsidTr="009A146E">
        <w:trPr>
          <w:cantSplit/>
        </w:trPr>
        <w:tc>
          <w:tcPr>
            <w:tcW w:w="529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Output Created</w:t>
            </w:r>
          </w:p>
        </w:tc>
        <w:tc>
          <w:tcPr>
            <w:tcW w:w="68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14-MAR-2017 14:33:43</w:t>
            </w:r>
          </w:p>
        </w:tc>
      </w:tr>
      <w:tr w:rsidR="0028246E" w:rsidRPr="0028246E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Comments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Input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Data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C:\Users\setyawati\Documents\Kirim JI\Kirim IRTI\data.sav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Active Dataset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DataSet1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Filter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&lt;none&gt;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Weight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&lt;none&gt;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Split File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&lt;none&gt;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N of Rows in Working Data File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347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Missing Value Handling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Definition of Missing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User-defined missing values are treated as missing</w:t>
            </w:r>
          </w:p>
        </w:tc>
      </w:tr>
      <w:tr w:rsidR="0028246E" w:rsidRPr="0028246E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Syntax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LOGISTIC REGRESSION VARIABLES PFMP</w:t>
            </w:r>
          </w:p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 xml:space="preserve">  /METHOD=ENTER FK FB FA</w:t>
            </w:r>
          </w:p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 xml:space="preserve">  /CRITERIA=PIN(0.05) POUT(0.10) ITERATE(20) CUT(0.5).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Resources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Processor Time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00:00:00,06</w:t>
            </w:r>
          </w:p>
        </w:tc>
      </w:tr>
      <w:tr w:rsidR="0028246E" w:rsidRPr="0028246E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Elapsed Time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00:00:00,04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28246E">
        <w:rPr>
          <w:rFonts w:ascii="Times New Roman" w:hAnsi="Times New Roman" w:cs="Times New Roman"/>
          <w:color w:val="000000"/>
          <w:lang w:val="en-US"/>
        </w:rPr>
        <w:t>[DataSet1] C:\Users\setyawati\Documents\Kirim JI\Kirim IRTI\data.sav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8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51"/>
        <w:gridCol w:w="1530"/>
        <w:gridCol w:w="630"/>
        <w:gridCol w:w="1122"/>
        <w:gridCol w:w="3137"/>
      </w:tblGrid>
      <w:tr w:rsidR="0028246E" w:rsidRPr="0028246E" w:rsidTr="009A146E">
        <w:trPr>
          <w:cantSplit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Case Processing Summary</w:t>
            </w:r>
          </w:p>
        </w:tc>
      </w:tr>
      <w:tr w:rsidR="0028246E" w:rsidRPr="0028246E" w:rsidTr="009A146E">
        <w:trPr>
          <w:cantSplit/>
        </w:trPr>
        <w:tc>
          <w:tcPr>
            <w:tcW w:w="3963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Unweighted Cases</w:t>
            </w:r>
            <w:r w:rsidRPr="0028246E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3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Percent</w:t>
            </w:r>
          </w:p>
        </w:tc>
      </w:tr>
      <w:tr w:rsidR="0028246E" w:rsidRPr="0028246E" w:rsidTr="009A146E">
        <w:trPr>
          <w:cantSplit/>
        </w:trPr>
        <w:tc>
          <w:tcPr>
            <w:tcW w:w="180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Selected Cases</w:t>
            </w:r>
          </w:p>
        </w:tc>
        <w:tc>
          <w:tcPr>
            <w:tcW w:w="2160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Included in Analysis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347</w:t>
            </w:r>
          </w:p>
        </w:tc>
        <w:tc>
          <w:tcPr>
            <w:tcW w:w="31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100,0</w:t>
            </w:r>
          </w:p>
        </w:tc>
      </w:tr>
      <w:tr w:rsidR="0028246E" w:rsidRPr="0028246E" w:rsidTr="009A146E">
        <w:trPr>
          <w:cantSplit/>
        </w:trPr>
        <w:tc>
          <w:tcPr>
            <w:tcW w:w="1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Missing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</w:t>
            </w:r>
          </w:p>
        </w:tc>
      </w:tr>
      <w:tr w:rsidR="0028246E" w:rsidRPr="0028246E" w:rsidTr="009A146E">
        <w:trPr>
          <w:cantSplit/>
        </w:trPr>
        <w:tc>
          <w:tcPr>
            <w:tcW w:w="18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347</w:t>
            </w:r>
          </w:p>
        </w:tc>
        <w:tc>
          <w:tcPr>
            <w:tcW w:w="3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100,0</w:t>
            </w:r>
          </w:p>
        </w:tc>
      </w:tr>
      <w:tr w:rsidR="0028246E" w:rsidRPr="0028246E" w:rsidTr="009A146E">
        <w:trPr>
          <w:cantSplit/>
        </w:trPr>
        <w:tc>
          <w:tcPr>
            <w:tcW w:w="3963" w:type="dxa"/>
            <w:gridSpan w:val="4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Unselected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</w:t>
            </w:r>
          </w:p>
        </w:tc>
      </w:tr>
      <w:tr w:rsidR="0028246E" w:rsidRPr="0028246E" w:rsidTr="009A146E">
        <w:trPr>
          <w:cantSplit/>
        </w:trPr>
        <w:tc>
          <w:tcPr>
            <w:tcW w:w="3963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347</w:t>
            </w:r>
          </w:p>
        </w:tc>
        <w:tc>
          <w:tcPr>
            <w:tcW w:w="31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100,0</w:t>
            </w:r>
          </w:p>
        </w:tc>
      </w:tr>
      <w:tr w:rsidR="0028246E" w:rsidRPr="0028246E" w:rsidTr="009A146E">
        <w:trPr>
          <w:cantSplit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a. If weight is in effect, see classification table for the total number of cases.</w:t>
            </w:r>
          </w:p>
        </w:tc>
      </w:tr>
      <w:tr w:rsidR="009A146E" w:rsidRPr="0028246E" w:rsidTr="009A146E">
        <w:trPr>
          <w:cantSplit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146E" w:rsidRPr="0028246E" w:rsidRDefault="009A1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8246E" w:rsidRPr="0028246E" w:rsidTr="009A146E">
        <w:trPr>
          <w:gridAfter w:val="3"/>
          <w:wAfter w:w="4889" w:type="dxa"/>
          <w:cantSplit/>
        </w:trPr>
        <w:tc>
          <w:tcPr>
            <w:tcW w:w="3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Dependent Variable Encoding</w:t>
            </w:r>
          </w:p>
        </w:tc>
      </w:tr>
      <w:tr w:rsidR="0028246E" w:rsidRPr="0028246E" w:rsidTr="009A146E">
        <w:trPr>
          <w:gridAfter w:val="3"/>
          <w:wAfter w:w="4889" w:type="dxa"/>
          <w:cantSplit/>
        </w:trPr>
        <w:tc>
          <w:tcPr>
            <w:tcW w:w="17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Original Value</w:t>
            </w:r>
          </w:p>
        </w:tc>
        <w:tc>
          <w:tcPr>
            <w:tcW w:w="15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Internal Value</w:t>
            </w:r>
          </w:p>
        </w:tc>
      </w:tr>
      <w:tr w:rsidR="0028246E" w:rsidRPr="0028246E" w:rsidTr="009A146E">
        <w:trPr>
          <w:gridAfter w:val="3"/>
          <w:wAfter w:w="4889" w:type="dxa"/>
          <w:cantSplit/>
        </w:trPr>
        <w:tc>
          <w:tcPr>
            <w:tcW w:w="17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PFMP&lt;rata-rata</w:t>
            </w:r>
          </w:p>
        </w:tc>
        <w:tc>
          <w:tcPr>
            <w:tcW w:w="158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8246E" w:rsidRPr="0028246E" w:rsidTr="009A146E">
        <w:trPr>
          <w:gridAfter w:val="3"/>
          <w:wAfter w:w="4889" w:type="dxa"/>
          <w:cantSplit/>
        </w:trPr>
        <w:tc>
          <w:tcPr>
            <w:tcW w:w="17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PFMP&gt;rata-rata</w:t>
            </w:r>
          </w:p>
        </w:tc>
        <w:tc>
          <w:tcPr>
            <w:tcW w:w="15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28246E">
        <w:rPr>
          <w:rFonts w:ascii="Times New Roman" w:hAnsi="Times New Roman" w:cs="Times New Roman"/>
          <w:b/>
          <w:bCs/>
          <w:color w:val="000000"/>
          <w:lang w:val="en-US"/>
        </w:rPr>
        <w:t>Block 0: Beginning Block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10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2722"/>
        <w:gridCol w:w="1752"/>
        <w:gridCol w:w="1632"/>
        <w:gridCol w:w="1632"/>
        <w:gridCol w:w="1632"/>
      </w:tblGrid>
      <w:tr w:rsidR="0028246E" w:rsidRPr="0028246E" w:rsidTr="0028246E">
        <w:trPr>
          <w:cantSplit/>
        </w:trPr>
        <w:tc>
          <w:tcPr>
            <w:tcW w:w="10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Classification Table</w:t>
            </w:r>
            <w:r w:rsidRPr="0028246E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a,b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Observed</w:t>
            </w:r>
          </w:p>
        </w:tc>
        <w:tc>
          <w:tcPr>
            <w:tcW w:w="489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Predicted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64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Personal Financial Management Practise</w:t>
            </w:r>
          </w:p>
        </w:tc>
        <w:tc>
          <w:tcPr>
            <w:tcW w:w="163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Percentage Correct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PFMP&lt;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0</w:t>
            </w:r>
          </w:p>
        </w:tc>
        <w:tc>
          <w:tcPr>
            <w:tcW w:w="272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Personal Financial Management Practise</w:t>
            </w:r>
          </w:p>
        </w:tc>
        <w:tc>
          <w:tcPr>
            <w:tcW w:w="17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PFMP&lt;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268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100,0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Overall Percentage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77,2</w:t>
            </w:r>
          </w:p>
        </w:tc>
      </w:tr>
      <w:tr w:rsidR="0028246E" w:rsidRPr="0028246E" w:rsidTr="0028246E">
        <w:trPr>
          <w:cantSplit/>
        </w:trPr>
        <w:tc>
          <w:tcPr>
            <w:tcW w:w="10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a. Constant is included in the model.</w:t>
            </w:r>
          </w:p>
        </w:tc>
      </w:tr>
      <w:tr w:rsidR="0028246E" w:rsidRPr="0028246E" w:rsidTr="0028246E">
        <w:trPr>
          <w:cantSplit/>
        </w:trPr>
        <w:tc>
          <w:tcPr>
            <w:tcW w:w="10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b. The cut value is ,500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8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157"/>
        <w:gridCol w:w="1123"/>
        <w:gridCol w:w="1122"/>
        <w:gridCol w:w="1122"/>
        <w:gridCol w:w="1122"/>
        <w:gridCol w:w="1122"/>
        <w:gridCol w:w="1122"/>
      </w:tblGrid>
      <w:tr w:rsidR="0028246E" w:rsidRPr="0028246E" w:rsidTr="009A146E">
        <w:trPr>
          <w:cantSplit/>
        </w:trPr>
        <w:tc>
          <w:tcPr>
            <w:tcW w:w="8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Variables in the Equation</w:t>
            </w:r>
          </w:p>
        </w:tc>
      </w:tr>
      <w:tr w:rsidR="0028246E" w:rsidRPr="0028246E" w:rsidTr="009A146E">
        <w:trPr>
          <w:cantSplit/>
        </w:trPr>
        <w:tc>
          <w:tcPr>
            <w:tcW w:w="205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S.E.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Wald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Sig.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Exp(B)</w:t>
            </w:r>
          </w:p>
        </w:tc>
      </w:tr>
      <w:tr w:rsidR="0028246E" w:rsidRPr="0028246E" w:rsidTr="009A146E">
        <w:trPr>
          <w:cantSplit/>
        </w:trPr>
        <w:tc>
          <w:tcPr>
            <w:tcW w:w="9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0</w:t>
            </w:r>
          </w:p>
        </w:tc>
        <w:tc>
          <w:tcPr>
            <w:tcW w:w="115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1,222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,128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91,043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,000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3,392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6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191"/>
        <w:gridCol w:w="935"/>
        <w:gridCol w:w="1122"/>
        <w:gridCol w:w="1122"/>
        <w:gridCol w:w="1122"/>
      </w:tblGrid>
      <w:tr w:rsidR="0028246E" w:rsidRPr="0028246E" w:rsidTr="009A146E">
        <w:trPr>
          <w:cantSplit/>
        </w:trPr>
        <w:tc>
          <w:tcPr>
            <w:tcW w:w="6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Variables not in the Equation</w:t>
            </w:r>
          </w:p>
        </w:tc>
      </w:tr>
      <w:tr w:rsidR="0028246E" w:rsidRPr="0028246E" w:rsidTr="009A146E">
        <w:trPr>
          <w:cantSplit/>
        </w:trPr>
        <w:tc>
          <w:tcPr>
            <w:tcW w:w="302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Score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Sig.</w:t>
            </w:r>
          </w:p>
        </w:tc>
      </w:tr>
      <w:tr w:rsidR="0028246E" w:rsidRPr="0028246E" w:rsidTr="009A146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0</w:t>
            </w:r>
          </w:p>
        </w:tc>
        <w:tc>
          <w:tcPr>
            <w:tcW w:w="119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Variables</w:t>
            </w:r>
          </w:p>
        </w:tc>
        <w:tc>
          <w:tcPr>
            <w:tcW w:w="9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FK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,076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,783</w:t>
            </w:r>
          </w:p>
        </w:tc>
      </w:tr>
      <w:tr w:rsidR="0028246E" w:rsidRPr="0028246E" w:rsidTr="009A1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FB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,011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,916</w:t>
            </w:r>
          </w:p>
        </w:tc>
      </w:tr>
      <w:tr w:rsidR="0028246E" w:rsidRPr="0028246E" w:rsidTr="009A1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FA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,009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,926</w:t>
            </w:r>
          </w:p>
        </w:tc>
      </w:tr>
      <w:tr w:rsidR="0028246E" w:rsidRPr="0028246E" w:rsidTr="009A1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Overall Statistics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,095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,992</w:t>
            </w:r>
          </w:p>
        </w:tc>
      </w:tr>
    </w:tbl>
    <w:p w:rsidR="00AC448C" w:rsidRDefault="00AC448C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28246E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Block 1: Method = Enter</w:t>
      </w: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5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867"/>
        <w:gridCol w:w="1361"/>
        <w:gridCol w:w="1122"/>
        <w:gridCol w:w="1122"/>
      </w:tblGrid>
      <w:tr w:rsidR="0028246E" w:rsidRPr="0028246E" w:rsidTr="00A24539">
        <w:trPr>
          <w:cantSplit/>
        </w:trPr>
        <w:tc>
          <w:tcPr>
            <w:tcW w:w="5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Omnibus Tests of Model Coefficients</w:t>
            </w:r>
          </w:p>
        </w:tc>
      </w:tr>
      <w:tr w:rsidR="0028246E" w:rsidRPr="0028246E" w:rsidTr="00A24539">
        <w:trPr>
          <w:cantSplit/>
        </w:trPr>
        <w:tc>
          <w:tcPr>
            <w:tcW w:w="1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Chi-square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Sig.</w:t>
            </w:r>
          </w:p>
        </w:tc>
      </w:tr>
      <w:tr w:rsidR="0028246E" w:rsidRPr="0028246E" w:rsidTr="00A24539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1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,095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,992</w:t>
            </w:r>
          </w:p>
        </w:tc>
      </w:tr>
      <w:tr w:rsidR="0028246E" w:rsidRPr="0028246E" w:rsidTr="00A24539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Block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,095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,992</w:t>
            </w:r>
          </w:p>
        </w:tc>
      </w:tr>
      <w:tr w:rsidR="0028246E" w:rsidRPr="0028246E" w:rsidTr="00A24539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Model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,095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,992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5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633"/>
        <w:gridCol w:w="1633"/>
        <w:gridCol w:w="1633"/>
      </w:tblGrid>
      <w:tr w:rsidR="0028246E" w:rsidRPr="0028246E" w:rsidTr="00A24539">
        <w:trPr>
          <w:cantSplit/>
        </w:trPr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Model Summary</w:t>
            </w:r>
          </w:p>
        </w:tc>
      </w:tr>
      <w:tr w:rsidR="0028246E" w:rsidRPr="0028246E" w:rsidTr="00A24539">
        <w:trPr>
          <w:cantSplit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-2 Log likelihood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Cox &amp; Snell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Nagelkerke R Square</w:t>
            </w:r>
          </w:p>
        </w:tc>
      </w:tr>
      <w:tr w:rsidR="0028246E" w:rsidRPr="0028246E" w:rsidTr="00A24539">
        <w:trPr>
          <w:cantSplit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372,195</w:t>
            </w:r>
            <w:r w:rsidRPr="0028246E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,000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,000</w:t>
            </w:r>
          </w:p>
        </w:tc>
      </w:tr>
      <w:tr w:rsidR="0028246E" w:rsidRPr="0028246E" w:rsidTr="00A24539">
        <w:trPr>
          <w:cantSplit/>
        </w:trPr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a. Estimation terminated at iteration number 4 because parameter estimates changed by less than ,001.</w:t>
            </w:r>
          </w:p>
        </w:tc>
      </w:tr>
    </w:tbl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10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2722"/>
        <w:gridCol w:w="1752"/>
        <w:gridCol w:w="1632"/>
        <w:gridCol w:w="1632"/>
        <w:gridCol w:w="1632"/>
      </w:tblGrid>
      <w:tr w:rsidR="0028246E" w:rsidRPr="0028246E" w:rsidTr="0028246E">
        <w:trPr>
          <w:cantSplit/>
        </w:trPr>
        <w:tc>
          <w:tcPr>
            <w:tcW w:w="10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Classification Table</w:t>
            </w:r>
            <w:r w:rsidRPr="0028246E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Observed</w:t>
            </w:r>
          </w:p>
        </w:tc>
        <w:tc>
          <w:tcPr>
            <w:tcW w:w="489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Predicted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64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Personal Financial Management Practise</w:t>
            </w:r>
          </w:p>
        </w:tc>
        <w:tc>
          <w:tcPr>
            <w:tcW w:w="163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Percentage Correct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PFMP&lt;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1</w:t>
            </w:r>
          </w:p>
        </w:tc>
        <w:tc>
          <w:tcPr>
            <w:tcW w:w="272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Personal Financial Management Practise</w:t>
            </w:r>
          </w:p>
        </w:tc>
        <w:tc>
          <w:tcPr>
            <w:tcW w:w="17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PFMP&lt;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PFMP&gt;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268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100,0</w:t>
            </w:r>
          </w:p>
        </w:tc>
      </w:tr>
      <w:tr w:rsidR="0028246E" w:rsidRPr="0028246E" w:rsidTr="0028246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Overall Percentage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77,2</w:t>
            </w:r>
          </w:p>
        </w:tc>
      </w:tr>
      <w:tr w:rsidR="0028246E" w:rsidRPr="0028246E" w:rsidTr="0028246E">
        <w:trPr>
          <w:cantSplit/>
        </w:trPr>
        <w:tc>
          <w:tcPr>
            <w:tcW w:w="10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a. The cut value is ,500</w:t>
            </w:r>
          </w:p>
        </w:tc>
      </w:tr>
    </w:tbl>
    <w:p w:rsidR="00AC448C" w:rsidRPr="0028246E" w:rsidRDefault="00AC448C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8246E" w:rsidRPr="0028246E" w:rsidRDefault="0028246E" w:rsidP="0028246E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8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1157"/>
        <w:gridCol w:w="1123"/>
        <w:gridCol w:w="1122"/>
        <w:gridCol w:w="1122"/>
        <w:gridCol w:w="1122"/>
        <w:gridCol w:w="1122"/>
        <w:gridCol w:w="1122"/>
      </w:tblGrid>
      <w:tr w:rsidR="0028246E" w:rsidRPr="0028246E" w:rsidTr="00A24539">
        <w:trPr>
          <w:cantSplit/>
        </w:trPr>
        <w:tc>
          <w:tcPr>
            <w:tcW w:w="8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Variables in the Equation</w:t>
            </w:r>
          </w:p>
        </w:tc>
      </w:tr>
      <w:tr w:rsidR="0028246E" w:rsidRPr="0028246E" w:rsidTr="00A24539">
        <w:trPr>
          <w:cantSplit/>
        </w:trPr>
        <w:tc>
          <w:tcPr>
            <w:tcW w:w="215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S.E.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Wald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Sig.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Exp(B)</w:t>
            </w:r>
          </w:p>
        </w:tc>
      </w:tr>
      <w:tr w:rsidR="0028246E" w:rsidRPr="0028246E" w:rsidTr="00A24539">
        <w:trPr>
          <w:cantSplit/>
        </w:trPr>
        <w:tc>
          <w:tcPr>
            <w:tcW w:w="100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Step 1</w:t>
            </w:r>
            <w:r w:rsidRPr="0028246E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11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FK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-,043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,158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,074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,786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,958</w:t>
            </w:r>
          </w:p>
        </w:tc>
      </w:tr>
      <w:tr w:rsidR="0028246E" w:rsidRPr="0028246E" w:rsidTr="00A24539">
        <w:trPr>
          <w:cantSplit/>
        </w:trPr>
        <w:tc>
          <w:tcPr>
            <w:tcW w:w="10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FB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-,011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,097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,014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,905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,989</w:t>
            </w:r>
          </w:p>
        </w:tc>
      </w:tr>
      <w:tr w:rsidR="0028246E" w:rsidRPr="0028246E" w:rsidTr="00A24539">
        <w:trPr>
          <w:cantSplit/>
        </w:trPr>
        <w:tc>
          <w:tcPr>
            <w:tcW w:w="10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FA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-,004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,053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,006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,937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,996</w:t>
            </w:r>
          </w:p>
        </w:tc>
      </w:tr>
      <w:tr w:rsidR="0028246E" w:rsidRPr="0028246E" w:rsidTr="00A24539">
        <w:trPr>
          <w:cantSplit/>
        </w:trPr>
        <w:tc>
          <w:tcPr>
            <w:tcW w:w="10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1,513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1,752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,745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,388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4,538</w:t>
            </w:r>
          </w:p>
        </w:tc>
      </w:tr>
      <w:tr w:rsidR="0028246E" w:rsidRPr="0028246E" w:rsidTr="00A24539">
        <w:trPr>
          <w:cantSplit/>
        </w:trPr>
        <w:tc>
          <w:tcPr>
            <w:tcW w:w="8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246E" w:rsidRPr="0028246E" w:rsidRDefault="0028246E" w:rsidP="002824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8246E">
              <w:rPr>
                <w:rFonts w:ascii="Times New Roman" w:hAnsi="Times New Roman" w:cs="Times New Roman"/>
                <w:color w:val="000000"/>
                <w:lang w:val="en-US"/>
              </w:rPr>
              <w:t>a. Variable(s) entered on step 1: FK, FB, FA.</w:t>
            </w:r>
          </w:p>
        </w:tc>
      </w:tr>
    </w:tbl>
    <w:p w:rsidR="002E0A77" w:rsidRPr="0028246E" w:rsidRDefault="002E0A77" w:rsidP="007C79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246E"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  <w:lastRenderedPageBreak/>
        <w:t>Model 3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>LOGISTIC REGRESSION VARIABLES PFMP</w:t>
      </w:r>
    </w:p>
    <w:p w:rsidR="002E0A77" w:rsidRPr="0028246E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7C7918">
        <w:rPr>
          <w:rFonts w:ascii="Times New Roman" w:hAnsi="Times New Roman" w:cs="Times New Roman"/>
          <w:color w:val="000000"/>
        </w:rPr>
        <w:t xml:space="preserve">  /METHOD=ENTER FK FB FA </w:t>
      </w:r>
      <w:r w:rsidR="0028246E">
        <w:rPr>
          <w:rFonts w:ascii="Times New Roman" w:hAnsi="Times New Roman" w:cs="Times New Roman"/>
          <w:color w:val="000000"/>
          <w:lang w:val="en-US"/>
        </w:rPr>
        <w:t>GD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28246E">
        <w:rPr>
          <w:rFonts w:ascii="Times New Roman" w:hAnsi="Times New Roman" w:cs="Times New Roman"/>
          <w:color w:val="000000"/>
          <w:lang w:val="en-US"/>
        </w:rPr>
        <w:t>AG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28246E">
        <w:rPr>
          <w:rFonts w:ascii="Times New Roman" w:hAnsi="Times New Roman" w:cs="Times New Roman"/>
          <w:color w:val="000000"/>
          <w:lang w:val="en-US"/>
        </w:rPr>
        <w:t>EL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28246E">
        <w:rPr>
          <w:rFonts w:ascii="Times New Roman" w:hAnsi="Times New Roman" w:cs="Times New Roman"/>
          <w:color w:val="000000"/>
          <w:lang w:val="en-US"/>
        </w:rPr>
        <w:t>MS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28246E">
        <w:rPr>
          <w:rFonts w:ascii="Times New Roman" w:hAnsi="Times New Roman" w:cs="Times New Roman"/>
          <w:color w:val="000000"/>
          <w:lang w:val="en-US"/>
        </w:rPr>
        <w:t>SM</w:t>
      </w:r>
      <w:r w:rsidRPr="007C7918">
        <w:rPr>
          <w:rFonts w:ascii="Times New Roman" w:hAnsi="Times New Roman" w:cs="Times New Roman"/>
          <w:color w:val="000000"/>
        </w:rPr>
        <w:t xml:space="preserve"> </w:t>
      </w:r>
      <w:r w:rsidR="0028246E">
        <w:rPr>
          <w:rFonts w:ascii="Times New Roman" w:hAnsi="Times New Roman" w:cs="Times New Roman"/>
          <w:color w:val="000000"/>
          <w:lang w:val="en-US"/>
        </w:rPr>
        <w:t>DM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28246E">
        <w:rPr>
          <w:rFonts w:ascii="Times New Roman" w:hAnsi="Times New Roman" w:cs="Times New Roman"/>
          <w:color w:val="000000"/>
          <w:lang w:val="en-US"/>
        </w:rPr>
        <w:t>GD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28246E">
        <w:rPr>
          <w:rFonts w:ascii="Times New Roman" w:hAnsi="Times New Roman" w:cs="Times New Roman"/>
          <w:color w:val="000000"/>
          <w:lang w:val="en-US"/>
        </w:rPr>
        <w:t>EL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28246E">
        <w:rPr>
          <w:rFonts w:ascii="Times New Roman" w:hAnsi="Times New Roman" w:cs="Times New Roman"/>
          <w:color w:val="000000"/>
          <w:lang w:val="en-US"/>
        </w:rPr>
        <w:t>MS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/CONTRAST (</w:t>
      </w:r>
      <w:r w:rsidR="0028246E">
        <w:rPr>
          <w:rFonts w:ascii="Times New Roman" w:hAnsi="Times New Roman" w:cs="Times New Roman"/>
          <w:color w:val="000000"/>
          <w:lang w:val="en-US"/>
        </w:rPr>
        <w:t>DM</w:t>
      </w:r>
      <w:r w:rsidRPr="007C7918">
        <w:rPr>
          <w:rFonts w:ascii="Times New Roman" w:hAnsi="Times New Roman" w:cs="Times New Roman"/>
          <w:color w:val="000000"/>
        </w:rPr>
        <w:t>)=Indicator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/CLASSPLOT  /ORIGIN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/PRINT=GOODFIT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 xml:space="preserve">  /CRITERIA=PIN(0.05) POUT(0.10) ITERATE(20) CUT(0.5).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t>Logistic Regression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2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2750"/>
        <w:gridCol w:w="6898"/>
      </w:tblGrid>
      <w:tr w:rsidR="002E0A77" w:rsidRPr="007C7918" w:rsidTr="009A146E">
        <w:trPr>
          <w:cantSplit/>
        </w:trPr>
        <w:tc>
          <w:tcPr>
            <w:tcW w:w="12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68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14-MAR-2017 14:35:56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C:\Users\setyawati\Documents\Kirim JI\Kirim IRTI\data.sav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DataSet1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User-defined missing values are treated as missing</w:t>
            </w:r>
          </w:p>
        </w:tc>
      </w:tr>
      <w:tr w:rsidR="002E0A77" w:rsidRPr="007C7918" w:rsidTr="009A146E">
        <w:trPr>
          <w:cantSplit/>
        </w:trPr>
        <w:tc>
          <w:tcPr>
            <w:tcW w:w="529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LOGISTIC REGRESSION VARIABLES PFMP</w:t>
            </w:r>
          </w:p>
          <w:p w:rsidR="002E0A77" w:rsidRPr="0028246E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/METHOD=ENTER FK FB FA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/CONTRAST (</w:t>
            </w:r>
            <w:r w:rsidR="0028246E"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  <w:r w:rsidRPr="007C7918">
              <w:rPr>
                <w:rFonts w:ascii="Times New Roman" w:hAnsi="Times New Roman" w:cs="Times New Roman"/>
                <w:color w:val="000000"/>
              </w:rPr>
              <w:t>)=Indicator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/CLASSPLOT  /ORIGIN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/PRINT=GOODFIT</w:t>
            </w:r>
          </w:p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  /CRITERIA=PIN(0.05) POUT(0.10) ITERATE(20) CUT(0.5).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00:00:00,11</w:t>
            </w:r>
          </w:p>
        </w:tc>
      </w:tr>
      <w:tr w:rsidR="002E0A77" w:rsidRPr="007C7918" w:rsidTr="009A146E">
        <w:trPr>
          <w:cantSplit/>
        </w:trPr>
        <w:tc>
          <w:tcPr>
            <w:tcW w:w="25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68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00:00:00,09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C7918">
        <w:rPr>
          <w:rFonts w:ascii="Times New Roman" w:hAnsi="Times New Roman" w:cs="Times New Roman"/>
          <w:color w:val="000000"/>
        </w:rPr>
        <w:t>[DataSet1] C:\Users\setyawati\Documents\Kirim JI\Kirim IRTI\data.sav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2160"/>
        <w:gridCol w:w="1122"/>
        <w:gridCol w:w="1122"/>
      </w:tblGrid>
      <w:tr w:rsidR="002E0A77" w:rsidRPr="007C7918" w:rsidTr="007C7918">
        <w:trPr>
          <w:cantSplit/>
        </w:trPr>
        <w:tc>
          <w:tcPr>
            <w:tcW w:w="6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Case Processing Summary</w:t>
            </w:r>
          </w:p>
        </w:tc>
      </w:tr>
      <w:tr w:rsidR="002E0A77" w:rsidRPr="007C7918" w:rsidTr="007C7918">
        <w:trPr>
          <w:cantSplit/>
        </w:trPr>
        <w:tc>
          <w:tcPr>
            <w:tcW w:w="396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Unweighted Cases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</w:tr>
      <w:tr w:rsidR="002E0A77" w:rsidRPr="007C7918" w:rsidTr="007C7918">
        <w:trPr>
          <w:cantSplit/>
        </w:trPr>
        <w:tc>
          <w:tcPr>
            <w:tcW w:w="18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Selected Cases</w:t>
            </w:r>
          </w:p>
        </w:tc>
        <w:tc>
          <w:tcPr>
            <w:tcW w:w="21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Included in Analysis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18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Missing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7C7918">
        <w:trPr>
          <w:cantSplit/>
        </w:trPr>
        <w:tc>
          <w:tcPr>
            <w:tcW w:w="18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396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Unselected Cases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7C7918">
        <w:trPr>
          <w:cantSplit/>
        </w:trPr>
        <w:tc>
          <w:tcPr>
            <w:tcW w:w="396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6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If weight is in effect, see classification table for the total number of cases.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3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581"/>
      </w:tblGrid>
      <w:tr w:rsidR="002E0A77" w:rsidRPr="007C7918" w:rsidTr="0028246E">
        <w:trPr>
          <w:cantSplit/>
        </w:trPr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Dependent Variable Encoding</w:t>
            </w:r>
          </w:p>
        </w:tc>
      </w:tr>
      <w:tr w:rsidR="002E0A77" w:rsidRPr="007C7918" w:rsidTr="0028246E">
        <w:trPr>
          <w:cantSplit/>
        </w:trPr>
        <w:tc>
          <w:tcPr>
            <w:tcW w:w="17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Original Value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Internal Value</w:t>
            </w:r>
          </w:p>
        </w:tc>
      </w:tr>
      <w:tr w:rsidR="002E0A77" w:rsidRPr="007C7918" w:rsidTr="0028246E">
        <w:trPr>
          <w:cantSplit/>
        </w:trPr>
        <w:tc>
          <w:tcPr>
            <w:tcW w:w="17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2E0A77" w:rsidP="00A2453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0A77" w:rsidRPr="007C7918" w:rsidTr="0028246E">
        <w:trPr>
          <w:cantSplit/>
        </w:trPr>
        <w:tc>
          <w:tcPr>
            <w:tcW w:w="17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2E0A77" w:rsidP="00A2453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5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1"/>
        <w:gridCol w:w="1615"/>
        <w:gridCol w:w="1275"/>
        <w:gridCol w:w="1632"/>
      </w:tblGrid>
      <w:tr w:rsidR="002E0A77" w:rsidRPr="007C7918" w:rsidTr="009A146E">
        <w:trPr>
          <w:cantSplit/>
        </w:trPr>
        <w:tc>
          <w:tcPr>
            <w:tcW w:w="6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Categorical Variables Codings</w:t>
            </w:r>
          </w:p>
        </w:tc>
      </w:tr>
      <w:tr w:rsidR="002E0A77" w:rsidRPr="007C7918" w:rsidTr="009A146E">
        <w:trPr>
          <w:cantSplit/>
        </w:trPr>
        <w:tc>
          <w:tcPr>
            <w:tcW w:w="394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63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Parameter coding</w:t>
            </w:r>
          </w:p>
        </w:tc>
      </w:tr>
      <w:tr w:rsidR="002E0A77" w:rsidRPr="007C7918" w:rsidTr="009A146E">
        <w:trPr>
          <w:cantSplit/>
        </w:trPr>
        <w:tc>
          <w:tcPr>
            <w:tcW w:w="394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(1)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Domicile</w:t>
            </w:r>
          </w:p>
        </w:tc>
        <w:tc>
          <w:tcPr>
            <w:tcW w:w="16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Outside Jakarta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In </w:t>
            </w:r>
            <w:r w:rsidR="002E0A77" w:rsidRPr="007C7918">
              <w:rPr>
                <w:rFonts w:ascii="Times New Roman" w:hAnsi="Times New Roman" w:cs="Times New Roman"/>
                <w:color w:val="000000"/>
              </w:rPr>
              <w:t>Jakarta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Educational level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Master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Doctoral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28246E" w:rsidRDefault="0028246E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Marital Status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Not yet married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Married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Gender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2E0A77" w:rsidRPr="007C7918" w:rsidTr="009A146E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A2453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Male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lastRenderedPageBreak/>
        <w:t>Block 0: Beginning Block</w:t>
      </w:r>
    </w:p>
    <w:p w:rsidR="002E0A77" w:rsidRPr="00A24539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10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2722"/>
        <w:gridCol w:w="1752"/>
        <w:gridCol w:w="1632"/>
        <w:gridCol w:w="1632"/>
        <w:gridCol w:w="1632"/>
      </w:tblGrid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7C791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a,b,c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489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4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63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272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7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2E0A77" w:rsidP="00A2453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A24539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77,2</w:t>
            </w:r>
          </w:p>
        </w:tc>
      </w:tr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No terms in the model.</w:t>
            </w:r>
          </w:p>
        </w:tc>
      </w:tr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b. Initial Log-likelihood Function: -2 Log Likelihood = 481,044</w:t>
            </w:r>
          </w:p>
        </w:tc>
      </w:tr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c. The cut value is ,500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191"/>
        <w:gridCol w:w="935"/>
        <w:gridCol w:w="1122"/>
        <w:gridCol w:w="1122"/>
        <w:gridCol w:w="1122"/>
      </w:tblGrid>
      <w:tr w:rsidR="002E0A77" w:rsidRPr="007C7918" w:rsidTr="00A24539">
        <w:trPr>
          <w:cantSplit/>
        </w:trPr>
        <w:tc>
          <w:tcPr>
            <w:tcW w:w="6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Variables not in the Equation</w:t>
            </w:r>
          </w:p>
        </w:tc>
      </w:tr>
      <w:tr w:rsidR="002E0A77" w:rsidRPr="007C7918" w:rsidTr="00A24539">
        <w:trPr>
          <w:cantSplit/>
        </w:trPr>
        <w:tc>
          <w:tcPr>
            <w:tcW w:w="302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9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9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FK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78,868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FB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102,195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FA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88,387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57,327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85,996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67,925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3,000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,083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97,666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A24539" w:rsidRDefault="00A24539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105,997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A24539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Statistics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112,622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C7918">
        <w:rPr>
          <w:rFonts w:ascii="Times New Roman" w:hAnsi="Times New Roman" w:cs="Times New Roman"/>
          <w:b/>
          <w:bCs/>
          <w:color w:val="000000"/>
        </w:rPr>
        <w:t>Block 1: Method = Enter</w:t>
      </w: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867"/>
        <w:gridCol w:w="1361"/>
        <w:gridCol w:w="1122"/>
        <w:gridCol w:w="1122"/>
      </w:tblGrid>
      <w:tr w:rsidR="002E0A77" w:rsidRPr="007C7918" w:rsidTr="007C7918">
        <w:trPr>
          <w:cantSplit/>
        </w:trPr>
        <w:tc>
          <w:tcPr>
            <w:tcW w:w="5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Omnibus Tests of Model Coefficients</w:t>
            </w:r>
          </w:p>
        </w:tc>
      </w:tr>
      <w:tr w:rsidR="002E0A77" w:rsidRPr="007C7918" w:rsidTr="007C7918">
        <w:trPr>
          <w:cantSplit/>
        </w:trPr>
        <w:tc>
          <w:tcPr>
            <w:tcW w:w="17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122,478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Block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122,478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122,478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633"/>
        <w:gridCol w:w="1633"/>
        <w:gridCol w:w="1633"/>
      </w:tblGrid>
      <w:tr w:rsidR="002E0A77" w:rsidRPr="007C7918" w:rsidTr="007C7918">
        <w:trPr>
          <w:cantSplit/>
        </w:trPr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</w:p>
        </w:tc>
      </w:tr>
      <w:tr w:rsidR="002E0A77" w:rsidRPr="007C7918" w:rsidTr="007C7918">
        <w:trPr>
          <w:cantSplit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-2 Log likelihood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Cox &amp; Snell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Nagelkerke R Square</w:t>
            </w:r>
          </w:p>
        </w:tc>
      </w:tr>
      <w:tr w:rsidR="002E0A77" w:rsidRPr="007C7918" w:rsidTr="007C7918">
        <w:trPr>
          <w:cantSplit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358,566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,297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,397</w:t>
            </w:r>
          </w:p>
        </w:tc>
      </w:tr>
      <w:tr w:rsidR="002E0A77" w:rsidRPr="007C7918" w:rsidTr="007C7918">
        <w:trPr>
          <w:cantSplit/>
        </w:trPr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Estimation terminated at iteration number 20 because maximum iterations has been reached. Final solution cannot be found.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4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60"/>
        <w:gridCol w:w="1122"/>
        <w:gridCol w:w="1122"/>
      </w:tblGrid>
      <w:tr w:rsidR="002E0A77" w:rsidRPr="007C7918" w:rsidTr="00AC448C">
        <w:trPr>
          <w:cantSplit/>
        </w:trPr>
        <w:tc>
          <w:tcPr>
            <w:tcW w:w="4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Hosmer and Lemeshow Test</w:t>
            </w:r>
          </w:p>
        </w:tc>
      </w:tr>
      <w:tr w:rsidR="002E0A77" w:rsidRPr="007C7918" w:rsidTr="00AC448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E0A77" w:rsidRPr="007C7918" w:rsidTr="00AC448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4,744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,785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816"/>
        <w:gridCol w:w="1633"/>
        <w:gridCol w:w="1633"/>
        <w:gridCol w:w="1633"/>
        <w:gridCol w:w="1633"/>
        <w:gridCol w:w="1122"/>
      </w:tblGrid>
      <w:tr w:rsidR="002E0A77" w:rsidRPr="007C7918" w:rsidTr="00AC448C">
        <w:trPr>
          <w:cantSplit/>
        </w:trPr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Contingency Table for Hosmer and Lemeshow Test</w:t>
            </w:r>
          </w:p>
        </w:tc>
      </w:tr>
      <w:tr w:rsidR="002E0A77" w:rsidRPr="007C7918" w:rsidTr="00AC448C">
        <w:trPr>
          <w:cantSplit/>
        </w:trPr>
        <w:tc>
          <w:tcPr>
            <w:tcW w:w="171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946720" w:rsidRDefault="002E0A77" w:rsidP="009467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 = PFMP&lt;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326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 = PFMP&gt;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12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2E0A77" w:rsidRPr="007C7918" w:rsidTr="00AC448C">
        <w:trPr>
          <w:cantSplit/>
        </w:trPr>
        <w:tc>
          <w:tcPr>
            <w:tcW w:w="171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Expected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Expected</w:t>
            </w:r>
          </w:p>
        </w:tc>
        <w:tc>
          <w:tcPr>
            <w:tcW w:w="112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14,291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20,709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10,430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24,570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9,384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25,616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8,440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26,560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7,779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27,221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7,349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27,651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6,889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29,111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6,025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28,975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5,341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29,659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E0A77" w:rsidRPr="007C7918" w:rsidTr="00AC448C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3,482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27,518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</w:tbl>
    <w:p w:rsidR="00946720" w:rsidRDefault="00946720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9A146E" w:rsidRPr="00946720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10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2722"/>
        <w:gridCol w:w="1752"/>
        <w:gridCol w:w="1632"/>
        <w:gridCol w:w="1632"/>
        <w:gridCol w:w="1632"/>
      </w:tblGrid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Classification Table</w:t>
            </w:r>
            <w:r w:rsidRPr="007C791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489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4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63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272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Personal Financial Management Practise</w:t>
            </w:r>
          </w:p>
        </w:tc>
        <w:tc>
          <w:tcPr>
            <w:tcW w:w="17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PFMP&lt;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PFMP&gt;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 xml:space="preserve"> mean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2E0A77" w:rsidRPr="007C7918" w:rsidTr="007C7918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7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78,1</w:t>
            </w:r>
          </w:p>
        </w:tc>
      </w:tr>
      <w:tr w:rsidR="002E0A77" w:rsidRPr="007C7918" w:rsidTr="007C7918">
        <w:trPr>
          <w:cantSplit/>
        </w:trPr>
        <w:tc>
          <w:tcPr>
            <w:tcW w:w="10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a. The cut value is ,500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936"/>
        <w:gridCol w:w="1122"/>
        <w:gridCol w:w="1309"/>
        <w:gridCol w:w="1122"/>
        <w:gridCol w:w="1122"/>
        <w:gridCol w:w="1122"/>
        <w:gridCol w:w="1633"/>
      </w:tblGrid>
      <w:tr w:rsidR="002E0A77" w:rsidRPr="007C7918" w:rsidTr="00946720">
        <w:trPr>
          <w:cantSplit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b/>
                <w:bCs/>
                <w:color w:val="000000"/>
              </w:rPr>
              <w:t>Variables in the Equation</w:t>
            </w:r>
          </w:p>
        </w:tc>
      </w:tr>
      <w:tr w:rsidR="002E0A77" w:rsidRPr="007C7918" w:rsidTr="00946720">
        <w:trPr>
          <w:cantSplit/>
        </w:trPr>
        <w:tc>
          <w:tcPr>
            <w:tcW w:w="19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</w:tr>
      <w:tr w:rsidR="002E0A77" w:rsidRPr="007C7918" w:rsidTr="00946720">
        <w:trPr>
          <w:cantSplit/>
        </w:trPr>
        <w:tc>
          <w:tcPr>
            <w:tcW w:w="10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Step 1</w:t>
            </w:r>
            <w:r w:rsidRPr="007C7918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FK</w:t>
            </w:r>
          </w:p>
        </w:tc>
        <w:tc>
          <w:tcPr>
            <w:tcW w:w="11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-,036</w:t>
            </w:r>
          </w:p>
        </w:tc>
        <w:tc>
          <w:tcPr>
            <w:tcW w:w="13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,161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,051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,821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,964</w:t>
            </w:r>
          </w:p>
        </w:tc>
      </w:tr>
      <w:tr w:rsidR="002E0A77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FB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,049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,050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,948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,330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1,050</w:t>
            </w:r>
          </w:p>
        </w:tc>
      </w:tr>
      <w:tr w:rsidR="002E0A77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FA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,053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0A77" w:rsidRPr="007C7918" w:rsidRDefault="002E0A77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-,558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,328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2,885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,089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,572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-,827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,297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7,773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,437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,485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,328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2,185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,139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1,623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20,148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22861,243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,999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562500669,457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,128</w:t>
            </w:r>
          </w:p>
        </w:tc>
        <w:tc>
          <w:tcPr>
            <w:tcW w:w="13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,246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,270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,603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1,136</w:t>
            </w:r>
          </w:p>
        </w:tc>
      </w:tr>
      <w:tr w:rsidR="00946720" w:rsidRPr="007C7918" w:rsidTr="00946720">
        <w:trPr>
          <w:cantSplit/>
        </w:trPr>
        <w:tc>
          <w:tcPr>
            <w:tcW w:w="10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A24539" w:rsidRDefault="00946720" w:rsidP="009A14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</w:p>
        </w:tc>
        <w:tc>
          <w:tcPr>
            <w:tcW w:w="11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1,791</w:t>
            </w:r>
          </w:p>
        </w:tc>
        <w:tc>
          <w:tcPr>
            <w:tcW w:w="13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,734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5,948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,015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46720" w:rsidRPr="007C7918" w:rsidRDefault="00946720" w:rsidP="007C79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>5,997</w:t>
            </w:r>
          </w:p>
        </w:tc>
      </w:tr>
      <w:tr w:rsidR="002E0A77" w:rsidRPr="007C7918" w:rsidTr="00946720">
        <w:trPr>
          <w:cantSplit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A77" w:rsidRPr="007C7918" w:rsidRDefault="002E0A77" w:rsidP="009467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7C7918">
              <w:rPr>
                <w:rFonts w:ascii="Times New Roman" w:hAnsi="Times New Roman" w:cs="Times New Roman"/>
                <w:color w:val="000000"/>
              </w:rPr>
              <w:t xml:space="preserve">a. Variable(s) entered on step 1: FK, FB, FA,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GD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AG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7C791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46720">
              <w:rPr>
                <w:rFonts w:ascii="Times New Roman" w:hAnsi="Times New Roman" w:cs="Times New Roman"/>
                <w:color w:val="000000"/>
                <w:lang w:val="en-US"/>
              </w:rPr>
              <w:t>DM</w:t>
            </w:r>
            <w:r w:rsidRPr="007C791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E0A77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A146E" w:rsidRP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9A146E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en-US"/>
        </w:rPr>
        <w:lastRenderedPageBreak/>
        <w:t>CORRELATION</w:t>
      </w:r>
    </w:p>
    <w:tbl>
      <w:tblPr>
        <w:tblW w:w="13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23"/>
        <w:gridCol w:w="1848"/>
        <w:gridCol w:w="844"/>
        <w:gridCol w:w="857"/>
        <w:gridCol w:w="1134"/>
        <w:gridCol w:w="877"/>
        <w:gridCol w:w="1134"/>
        <w:gridCol w:w="992"/>
        <w:gridCol w:w="992"/>
        <w:gridCol w:w="993"/>
        <w:gridCol w:w="992"/>
      </w:tblGrid>
      <w:tr w:rsidR="009A146E" w:rsidRPr="009A146E" w:rsidTr="00702253">
        <w:trPr>
          <w:cantSplit/>
        </w:trPr>
        <w:tc>
          <w:tcPr>
            <w:tcW w:w="13787" w:type="dxa"/>
            <w:gridSpan w:val="12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9A146E" w:rsidRPr="009A146E" w:rsidTr="00702253">
        <w:trPr>
          <w:cantSplit/>
        </w:trPr>
        <w:tc>
          <w:tcPr>
            <w:tcW w:w="4972" w:type="dxa"/>
            <w:gridSpan w:val="3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Control Variables</w:t>
            </w:r>
          </w:p>
        </w:tc>
        <w:tc>
          <w:tcPr>
            <w:tcW w:w="844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857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134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Level</w:t>
            </w:r>
          </w:p>
        </w:tc>
        <w:tc>
          <w:tcPr>
            <w:tcW w:w="877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Marital Status</w:t>
            </w:r>
          </w:p>
        </w:tc>
        <w:tc>
          <w:tcPr>
            <w:tcW w:w="1134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Spend per month</w:t>
            </w:r>
          </w:p>
        </w:tc>
        <w:tc>
          <w:tcPr>
            <w:tcW w:w="992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Domicile</w:t>
            </w:r>
          </w:p>
        </w:tc>
        <w:tc>
          <w:tcPr>
            <w:tcW w:w="992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knowledge</w:t>
            </w:r>
          </w:p>
        </w:tc>
        <w:tc>
          <w:tcPr>
            <w:tcW w:w="993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behavior</w:t>
            </w:r>
          </w:p>
        </w:tc>
        <w:tc>
          <w:tcPr>
            <w:tcW w:w="992" w:type="dxa"/>
            <w:shd w:val="clear" w:color="auto" w:fill="FFFFFF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attitude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:rsidR="009A146E" w:rsidRPr="009A146E" w:rsidRDefault="00257B75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Sharia </w:t>
            </w:r>
            <w:r w:rsidR="009A146E"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Personal Financial Management Practise</w:t>
            </w: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,503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,075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,082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,299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,093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,031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-,038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702253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2253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-,018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,165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,565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,484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,737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,503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-,347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-,179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,054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-,049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,313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,363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Edcational evel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,075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-,347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-,119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,333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,103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,165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,280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,055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Marital </w:t>
            </w: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,082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-,119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,068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-,021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,126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,027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,594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,788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,699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Spend per month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,299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,333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-,026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,594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,660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,624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Domicil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,093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-,179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,214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-,045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,083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,846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,311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,400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knowledge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,054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-,058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,565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,280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,311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,120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behavior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-,038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-,039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-,080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,484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,466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,136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Financial attitude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-,018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,103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,737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,363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,055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,699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9A146E" w:rsidRPr="009A146E" w:rsidTr="00702253">
        <w:trPr>
          <w:cantSplit/>
        </w:trPr>
        <w:tc>
          <w:tcPr>
            <w:tcW w:w="1701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146E" w:rsidRPr="009A146E" w:rsidRDefault="009A146E" w:rsidP="00702253">
            <w:pPr>
              <w:autoSpaceDE w:val="0"/>
              <w:autoSpaceDN w:val="0"/>
              <w:adjustRightInd w:val="0"/>
              <w:spacing w:before="60"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9A146E" w:rsidRPr="009A146E" w:rsidRDefault="009A146E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E0A77" w:rsidRPr="007C7918" w:rsidRDefault="002E0A77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46720" w:rsidRDefault="00946720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57B75" w:rsidRP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57B75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en-US"/>
        </w:rPr>
        <w:lastRenderedPageBreak/>
        <w:t>Data</w:t>
      </w:r>
    </w:p>
    <w:p w:rsid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1133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960"/>
        <w:gridCol w:w="960"/>
        <w:gridCol w:w="1249"/>
        <w:gridCol w:w="960"/>
        <w:gridCol w:w="960"/>
        <w:gridCol w:w="960"/>
        <w:gridCol w:w="1037"/>
        <w:gridCol w:w="960"/>
        <w:gridCol w:w="960"/>
        <w:gridCol w:w="1226"/>
      </w:tblGrid>
      <w:tr w:rsidR="004B27D8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4B27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Lectures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Gender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Age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Educational Level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Marital Status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Spend per month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Domicile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Financial knowledge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Financial behavior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4B27D8" w:rsidRDefault="00257B75" w:rsidP="004B27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27D8">
              <w:rPr>
                <w:rFonts w:ascii="Times New Roman" w:hAnsi="Times New Roman" w:cs="Times New Roman"/>
                <w:b/>
                <w:sz w:val="18"/>
                <w:szCs w:val="18"/>
              </w:rPr>
              <w:t>Financial attitude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4B27D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Sharia </w:t>
            </w:r>
            <w:r w:rsidRPr="004B27D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Personal Financial Management Practise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151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182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213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244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306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  <w:tr w:rsidR="00257B75" w:rsidRPr="00257B75" w:rsidTr="004B27D8">
        <w:trPr>
          <w:trHeight w:val="300"/>
          <w:jc w:val="center"/>
        </w:trPr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037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257B75" w:rsidRPr="00257B75" w:rsidRDefault="00257B75" w:rsidP="004B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257B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1,00</w:t>
            </w:r>
          </w:p>
        </w:tc>
      </w:tr>
    </w:tbl>
    <w:p w:rsid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22AD3" w:rsidRPr="00744C61" w:rsidRDefault="00222AD3" w:rsidP="00222AD3">
      <w:pPr>
        <w:pStyle w:val="Heading4"/>
        <w:ind w:firstLine="0"/>
        <w:jc w:val="left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22AD3">
        <w:rPr>
          <w:rFonts w:ascii="Times New Roman" w:hAnsi="Times New Roman" w:cs="Times New Roman"/>
          <w:b/>
          <w:sz w:val="22"/>
          <w:szCs w:val="22"/>
          <w:highlight w:val="yellow"/>
        </w:rPr>
        <w:lastRenderedPageBreak/>
        <w:t>SHARIA PERSONAL FINANCIAL MANAGEMENT AND SHARIA FINANCIAL LITERACY QUESTIONNAIRE</w:t>
      </w: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Demographic and socio-economic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1. </w:t>
      </w:r>
      <w:r w:rsidRPr="00744C61">
        <w:rPr>
          <w:rFonts w:ascii="Times New Roman" w:hAnsi="Times New Roman" w:cs="Times New Roman"/>
          <w:sz w:val="22"/>
          <w:szCs w:val="22"/>
        </w:rPr>
        <w:tab/>
        <w:t>Gender Mr./Mrs./Miss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>Male</w:t>
      </w: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  <w:lang w:val="en-US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>Female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2. </w:t>
      </w:r>
      <w:r w:rsidRPr="00744C61">
        <w:rPr>
          <w:rFonts w:ascii="Times New Roman" w:hAnsi="Times New Roman" w:cs="Times New Roman"/>
          <w:sz w:val="22"/>
          <w:szCs w:val="22"/>
        </w:rPr>
        <w:tab/>
        <w:t>Age Mr./Mrs./Miss today</w:t>
      </w:r>
      <w:bookmarkStart w:id="0" w:name="_GoBack"/>
      <w:bookmarkEnd w:id="0"/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&lt; 50 years old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&gt; 50 years old 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3. </w:t>
      </w:r>
      <w:r w:rsidRPr="00744C61">
        <w:rPr>
          <w:rFonts w:ascii="Times New Roman" w:hAnsi="Times New Roman" w:cs="Times New Roman"/>
          <w:sz w:val="22"/>
          <w:szCs w:val="22"/>
        </w:rPr>
        <w:tab/>
        <w:t>Tingkat pendidikan terakhir saudara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Master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Doctor 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4. </w:t>
      </w:r>
      <w:r w:rsidRPr="00744C61">
        <w:rPr>
          <w:rFonts w:ascii="Times New Roman" w:hAnsi="Times New Roman" w:cs="Times New Roman"/>
          <w:sz w:val="22"/>
          <w:szCs w:val="22"/>
        </w:rPr>
        <w:tab/>
        <w:t>Domicile Mr./Mrs./Miss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Jakarta 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Outside Jakarta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5. </w:t>
      </w:r>
      <w:r w:rsidRPr="00744C61">
        <w:rPr>
          <w:rFonts w:ascii="Times New Roman" w:hAnsi="Times New Roman" w:cs="Times New Roman"/>
          <w:sz w:val="22"/>
          <w:szCs w:val="22"/>
        </w:rPr>
        <w:tab/>
        <w:t>Marital status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Married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Not married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6. </w:t>
      </w:r>
      <w:r w:rsidRPr="00744C61">
        <w:rPr>
          <w:rFonts w:ascii="Times New Roman" w:hAnsi="Times New Roman" w:cs="Times New Roman"/>
          <w:sz w:val="22"/>
          <w:szCs w:val="22"/>
        </w:rPr>
        <w:tab/>
        <w:t>Spending per month Mr./Mrs./Miss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744C61">
        <w:rPr>
          <w:rFonts w:ascii="Times New Roman" w:hAnsi="Times New Roman" w:cs="Times New Roman"/>
          <w:sz w:val="22"/>
          <w:szCs w:val="22"/>
        </w:rPr>
        <w:t xml:space="preserve">  &lt;  IDR 10 million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 &gt; IDR 10 million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Information on Financial Knowledge</w:t>
      </w: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Division </w:t>
      </w:r>
      <w:bookmarkStart w:id="2" w:name="OLE_LINK1"/>
    </w:p>
    <w:p w:rsidR="00222AD3" w:rsidRPr="00744C61" w:rsidRDefault="00222AD3" w:rsidP="00222AD3">
      <w:pPr>
        <w:pStyle w:val="Heading4"/>
        <w:tabs>
          <w:tab w:val="left" w:pos="426"/>
        </w:tabs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7. </w:t>
      </w:r>
      <w:r w:rsidRPr="00744C61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t xml:space="preserve">If only five brothers were given a sum of  1 million rupiahs. If they have to share the money with the same amount, how much each will receive the money? </w:t>
      </w:r>
      <w:bookmarkEnd w:id="2"/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&gt;  IDR 200,000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= IDR 200,000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&lt; IDR 200,000</w:t>
      </w:r>
    </w:p>
    <w:p w:rsidR="00222AD3" w:rsidRPr="00744C61" w:rsidRDefault="00222AD3" w:rsidP="00222AD3">
      <w:pPr>
        <w:pStyle w:val="Heading4"/>
        <w:ind w:left="567"/>
        <w:rPr>
          <w:rFonts w:ascii="Times New Roman" w:hAnsi="Times New Roman" w:cs="Times New Roman"/>
          <w:sz w:val="22"/>
          <w:szCs w:val="22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Purchasing power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If they have to wait a year to get some of the money, after one year they can buy goods in the amount of: </w:t>
      </w:r>
    </w:p>
    <w:p w:rsidR="00222AD3" w:rsidRPr="00744C61" w:rsidRDefault="00222AD3" w:rsidP="00222AD3">
      <w:pPr>
        <w:pStyle w:val="Heading4"/>
        <w:tabs>
          <w:tab w:val="left" w:pos="851"/>
        </w:tabs>
        <w:ind w:left="851" w:hanging="425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ab/>
        <w:t>More than purchased now</w:t>
      </w:r>
    </w:p>
    <w:p w:rsidR="00222AD3" w:rsidRPr="00744C61" w:rsidRDefault="00222AD3" w:rsidP="00222AD3">
      <w:pPr>
        <w:pStyle w:val="Heading4"/>
        <w:tabs>
          <w:tab w:val="left" w:pos="851"/>
        </w:tabs>
        <w:ind w:left="851" w:hanging="425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t>Just a lot with the amount purchased now</w:t>
      </w:r>
    </w:p>
    <w:p w:rsidR="00222AD3" w:rsidRPr="00744C61" w:rsidRDefault="00222AD3" w:rsidP="00222AD3">
      <w:pPr>
        <w:pStyle w:val="Heading4"/>
        <w:tabs>
          <w:tab w:val="left" w:pos="851"/>
        </w:tabs>
        <w:ind w:left="851" w:hanging="425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 Less than now. 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Profit and loss sharing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You lend money to your friend Rp X on one night and a friend you return the money of Rp X the next day. What is the sharing of your friends give to such financing?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&gt; 0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= 0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&lt; 0</w:t>
      </w:r>
    </w:p>
    <w:p w:rsidR="00222AD3" w:rsidRPr="00744C61" w:rsidRDefault="00222AD3" w:rsidP="00222AD3">
      <w:pPr>
        <w:pStyle w:val="Heading4"/>
        <w:ind w:left="567"/>
        <w:rPr>
          <w:rFonts w:ascii="Times New Roman" w:hAnsi="Times New Roman" w:cs="Times New Roman"/>
          <w:b/>
          <w:bCs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</w:rPr>
        <w:t>Calculation of profit and loss sharing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If all customer deposits was IDR 100 billion, your deposits is IDR 100 million. You receive a share for a yield of 60 percent, and the bank's profit was  IDR 10 billion. You do not make payments and withdrawals on these savings. How much a share for a yield that you receive?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  </w:t>
      </w:r>
      <w:r w:rsidRPr="00744C61">
        <w:rPr>
          <w:rFonts w:ascii="Times New Roman" w:hAnsi="Times New Roman" w:cs="Times New Roman"/>
          <w:sz w:val="22"/>
          <w:szCs w:val="22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&gt; IDR 6 million 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  </w:t>
      </w:r>
      <w:r w:rsidRPr="00744C61">
        <w:rPr>
          <w:rFonts w:ascii="Times New Roman" w:hAnsi="Times New Roman" w:cs="Times New Roman"/>
          <w:sz w:val="22"/>
          <w:szCs w:val="22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= IDR 6 million</w:t>
      </w:r>
    </w:p>
    <w:p w:rsidR="00222AD3" w:rsidRPr="00744C61" w:rsidRDefault="00222AD3" w:rsidP="00222AD3">
      <w:pPr>
        <w:pStyle w:val="Heading4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  <w:r w:rsidRPr="00744C61">
        <w:rPr>
          <w:rFonts w:ascii="Times New Roman" w:hAnsi="Times New Roman" w:cs="Times New Roman"/>
          <w:sz w:val="22"/>
          <w:szCs w:val="22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&lt; IDR 6 million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Compound of </w:t>
      </w:r>
      <w:r w:rsidRPr="00744C61">
        <w:rPr>
          <w:rFonts w:ascii="Times New Roman" w:hAnsi="Times New Roman" w:cs="Times New Roman"/>
          <w:b/>
          <w:bCs/>
          <w:i/>
          <w:sz w:val="22"/>
          <w:szCs w:val="22"/>
        </w:rPr>
        <w:t>profit and loss sharing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How much money in the account at the end of the fifth year, if the customer deposits, the share of profit sharing, and bank profits are the same?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bCs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More than IDR 110,000,000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Exacly IDR 103,000,000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Smaller than IDR 100,000,000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  <w:lang w:val="en-US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Risk and return 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An investment that produces high returns will have a high risk</w:t>
      </w:r>
    </w:p>
    <w:p w:rsidR="00222AD3" w:rsidRPr="00744C61" w:rsidRDefault="00222AD3" w:rsidP="00222AD3">
      <w:pPr>
        <w:pStyle w:val="Heading4"/>
        <w:ind w:left="567" w:firstLine="0"/>
        <w:rPr>
          <w:rFonts w:ascii="Times New Roman" w:hAnsi="Times New Roman" w:cs="Times New Roman"/>
          <w:b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b/>
          <w:sz w:val="22"/>
          <w:szCs w:val="22"/>
        </w:rPr>
        <w:t>True</w:t>
      </w:r>
      <w:r w:rsidRPr="00744C61">
        <w:rPr>
          <w:rFonts w:ascii="Times New Roman" w:hAnsi="Times New Roman" w:cs="Times New Roman"/>
          <w:b/>
          <w:sz w:val="22"/>
          <w:szCs w:val="22"/>
        </w:rPr>
        <w:tab/>
        <w:t xml:space="preserve"> </w:t>
      </w:r>
      <w:r w:rsidRPr="00744C61">
        <w:rPr>
          <w:rFonts w:ascii="Times New Roman" w:hAnsi="Times New Roman" w:cs="Times New Roman"/>
          <w:b/>
          <w:sz w:val="22"/>
          <w:szCs w:val="22"/>
          <w:lang w:val="en-US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  <w:r w:rsidRPr="00744C61">
        <w:rPr>
          <w:rFonts w:ascii="Times New Roman" w:hAnsi="Times New Roman" w:cs="Times New Roman"/>
          <w:b/>
          <w:sz w:val="22"/>
          <w:szCs w:val="22"/>
        </w:rPr>
        <w:t>False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Cs/>
          <w:i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Definition of inflation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The high inflation rate means the living costs is increasing rapidly.</w:t>
      </w:r>
      <w:r w:rsidRPr="00744C61">
        <w:rPr>
          <w:rFonts w:ascii="Times New Roman" w:hAnsi="Times New Roman" w:cs="Times New Roman"/>
          <w:sz w:val="22"/>
          <w:szCs w:val="22"/>
        </w:rPr>
        <w:tab/>
      </w:r>
    </w:p>
    <w:p w:rsidR="00222AD3" w:rsidRPr="00744C61" w:rsidRDefault="00222AD3" w:rsidP="00222AD3">
      <w:pPr>
        <w:pStyle w:val="Heading4"/>
        <w:ind w:left="567" w:hanging="141"/>
        <w:rPr>
          <w:rFonts w:ascii="Times New Roman" w:hAnsi="Times New Roman" w:cs="Times New Roman"/>
          <w:b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b/>
          <w:sz w:val="22"/>
          <w:szCs w:val="22"/>
        </w:rPr>
        <w:t>True</w:t>
      </w:r>
      <w:r w:rsidRPr="00744C61">
        <w:rPr>
          <w:rFonts w:ascii="Times New Roman" w:hAnsi="Times New Roman" w:cs="Times New Roman"/>
          <w:b/>
          <w:sz w:val="22"/>
          <w:szCs w:val="22"/>
        </w:rPr>
        <w:tab/>
        <w:t xml:space="preserve"> </w:t>
      </w:r>
      <w:r w:rsidRPr="00744C61">
        <w:rPr>
          <w:rFonts w:ascii="Times New Roman" w:hAnsi="Times New Roman" w:cs="Times New Roman"/>
          <w:b/>
          <w:sz w:val="22"/>
          <w:szCs w:val="22"/>
          <w:lang w:val="en-US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  <w:r w:rsidRPr="00744C61">
        <w:rPr>
          <w:rFonts w:ascii="Times New Roman" w:hAnsi="Times New Roman" w:cs="Times New Roman"/>
          <w:b/>
          <w:sz w:val="22"/>
          <w:szCs w:val="22"/>
        </w:rPr>
        <w:t>False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sz w:val="22"/>
          <w:szCs w:val="22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Diversification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Cs/>
          <w:sz w:val="22"/>
          <w:szCs w:val="22"/>
        </w:rPr>
        <w:t xml:space="preserve">In general, in order to reduce investment risk by buying various assets and combine them in a portfolio. </w:t>
      </w:r>
      <w:r w:rsidRPr="00744C61">
        <w:rPr>
          <w:rFonts w:ascii="Times New Roman" w:hAnsi="Times New Roman" w:cs="Times New Roman"/>
          <w:bCs/>
          <w:sz w:val="22"/>
          <w:szCs w:val="22"/>
        </w:rPr>
        <w:tab/>
        <w:t xml:space="preserve">  </w:t>
      </w:r>
    </w:p>
    <w:p w:rsidR="00222AD3" w:rsidRPr="00744C61" w:rsidRDefault="00222AD3" w:rsidP="00222AD3">
      <w:pPr>
        <w:pStyle w:val="Heading4"/>
        <w:ind w:left="567" w:hanging="141"/>
        <w:rPr>
          <w:rFonts w:ascii="Times New Roman" w:hAnsi="Times New Roman" w:cs="Times New Roman"/>
          <w:b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</w:t>
      </w:r>
      <w:r w:rsidRPr="00744C61">
        <w:rPr>
          <w:rFonts w:ascii="Times New Roman" w:hAnsi="Times New Roman" w:cs="Times New Roman"/>
          <w:b/>
          <w:sz w:val="22"/>
          <w:szCs w:val="22"/>
        </w:rPr>
        <w:t>True</w:t>
      </w:r>
      <w:r w:rsidRPr="00744C61">
        <w:rPr>
          <w:rFonts w:ascii="Times New Roman" w:hAnsi="Times New Roman" w:cs="Times New Roman"/>
          <w:b/>
          <w:sz w:val="22"/>
          <w:szCs w:val="22"/>
        </w:rPr>
        <w:tab/>
        <w:t xml:space="preserve">  </w:t>
      </w:r>
      <w:r w:rsidRPr="00744C61">
        <w:rPr>
          <w:rFonts w:ascii="Times New Roman" w:hAnsi="Times New Roman" w:cs="Times New Roman"/>
          <w:b/>
          <w:sz w:val="22"/>
          <w:szCs w:val="22"/>
          <w:lang w:val="en-US"/>
        </w:rPr>
        <w:tab/>
      </w: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 </w:t>
      </w:r>
      <w:r w:rsidRPr="00744C61">
        <w:rPr>
          <w:rFonts w:ascii="Times New Roman" w:hAnsi="Times New Roman" w:cs="Times New Roman"/>
          <w:b/>
          <w:sz w:val="22"/>
          <w:szCs w:val="22"/>
        </w:rPr>
        <w:t>False</w:t>
      </w:r>
    </w:p>
    <w:p w:rsidR="00222AD3" w:rsidRPr="00744C61" w:rsidRDefault="00222AD3" w:rsidP="00222AD3">
      <w:pPr>
        <w:pStyle w:val="Heading4"/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Information on Financial Behavior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Before I buy something, I consider carefully whether I can afford it.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pay bills on time.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I must look at my financial affairs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set long-term goals and strive to achieve it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 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am responsible and have a household budget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have been actively saving or purchasing investments in the past year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Information on Financial Attitude</w:t>
      </w:r>
    </w:p>
    <w:p w:rsidR="00222AD3" w:rsidRPr="00744C61" w:rsidRDefault="00222AD3" w:rsidP="00222AD3">
      <w:pPr>
        <w:pStyle w:val="Heading4"/>
        <w:numPr>
          <w:ilvl w:val="2"/>
          <w:numId w:val="2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feel more satisfied to spend money rather than save it for the long term.</w:t>
      </w:r>
      <w:r w:rsidRPr="00744C61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2"/>
          <w:numId w:val="2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Cs/>
          <w:sz w:val="22"/>
          <w:szCs w:val="22"/>
        </w:rPr>
        <w:t xml:space="preserve">I tend to live for today and let tomorrow take care of itself..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</w:t>
      </w:r>
    </w:p>
    <w:p w:rsidR="00222AD3" w:rsidRPr="00744C61" w:rsidRDefault="00222AD3" w:rsidP="00222AD3">
      <w:pPr>
        <w:pStyle w:val="Heading4"/>
        <w:numPr>
          <w:ilvl w:val="2"/>
          <w:numId w:val="2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Cs/>
          <w:sz w:val="22"/>
          <w:szCs w:val="22"/>
        </w:rPr>
        <w:t>Money is there to be spent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disagree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uncertain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agree           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4C6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744C61">
        <w:rPr>
          <w:rFonts w:ascii="Times New Roman" w:hAnsi="Times New Roman" w:cs="Times New Roman"/>
          <w:sz w:val="22"/>
          <w:szCs w:val="22"/>
        </w:rPr>
      </w:r>
      <w:r w:rsidRPr="00744C61">
        <w:rPr>
          <w:rFonts w:ascii="Times New Roman" w:hAnsi="Times New Roman" w:cs="Times New Roman"/>
          <w:sz w:val="22"/>
          <w:szCs w:val="22"/>
        </w:rPr>
        <w:fldChar w:fldCharType="end"/>
      </w:r>
      <w:r w:rsidRPr="00744C61">
        <w:rPr>
          <w:rFonts w:ascii="Times New Roman" w:hAnsi="Times New Roman" w:cs="Times New Roman"/>
          <w:sz w:val="22"/>
          <w:szCs w:val="22"/>
        </w:rPr>
        <w:t xml:space="preserve"> strongly agree      </w:t>
      </w: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</w:pPr>
    </w:p>
    <w:p w:rsidR="00222AD3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Personal Financial Management Practice</w:t>
      </w:r>
      <w:r w:rsidRPr="00744C61"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  <w:t xml:space="preserve"> </w:t>
      </w:r>
    </w:p>
    <w:p w:rsidR="00222AD3" w:rsidRPr="00744C61" w:rsidRDefault="00222AD3" w:rsidP="00222AD3">
      <w:pPr>
        <w:pStyle w:val="Heading4"/>
        <w:ind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sz w:val="22"/>
          <w:szCs w:val="22"/>
          <w:u w:val="single"/>
        </w:rPr>
        <w:t>Cash management</w:t>
      </w:r>
    </w:p>
    <w:p w:rsidR="00222AD3" w:rsidRPr="00744C61" w:rsidRDefault="00222AD3" w:rsidP="00222AD3">
      <w:pPr>
        <w:pStyle w:val="Heading4"/>
        <w:numPr>
          <w:ilvl w:val="2"/>
          <w:numId w:val="2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follow a weekly or monthly budget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1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  </w:t>
      </w:r>
      <w:r w:rsidRPr="00744C61">
        <w:rPr>
          <w:rFonts w:ascii="Times New Roman" w:hAnsi="Times New Roman" w:cs="Times New Roman"/>
          <w:sz w:val="22"/>
          <w:szCs w:val="22"/>
        </w:rPr>
        <w:t>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2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  </w:t>
      </w:r>
      <w:r w:rsidRPr="00744C61">
        <w:rPr>
          <w:rFonts w:ascii="Times New Roman" w:hAnsi="Times New Roman" w:cs="Times New Roman"/>
          <w:sz w:val="22"/>
          <w:szCs w:val="22"/>
        </w:rPr>
        <w:t>= Not typical of me</w:t>
      </w:r>
    </w:p>
    <w:p w:rsidR="00222AD3" w:rsidRPr="00744C61" w:rsidRDefault="00222AD3" w:rsidP="00222AD3">
      <w:pPr>
        <w:pStyle w:val="Heading4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4  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2"/>
          <w:numId w:val="2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use banking account that pays me interest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1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t>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2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t>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3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44C61">
        <w:rPr>
          <w:rFonts w:ascii="Times New Roman" w:hAnsi="Times New Roman" w:cs="Times New Roman"/>
          <w:sz w:val="22"/>
          <w:szCs w:val="22"/>
        </w:rPr>
        <w:t>= I don't / don't have</w:t>
      </w:r>
    </w:p>
    <w:p w:rsidR="00222AD3" w:rsidRPr="00744C61" w:rsidRDefault="00222AD3" w:rsidP="00222AD3">
      <w:pPr>
        <w:pStyle w:val="Heading4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Sometimes I write bad cheques or one with insuffient funds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usualy live from current month salary to the following month salary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 I save receipts of major purchases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>I estimate household income and expenses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Once a year, I estimate my household net worth (total asset - total liabilities)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review and evaluate my spending habits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write down where and how my money is spent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regularly set aside money for large expected expenses (like insurance or taxes).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Cs/>
          <w:sz w:val="22"/>
          <w:szCs w:val="22"/>
          <w:u w:val="single"/>
          <w:lang w:val="en-US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>Finance Management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Currently I have _?__ number of sharia credit cards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usually do not pay the total balance on my sharia credit card, but instead just make a minimum or partial payment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get myself into more debt each year to pay off the previous years finance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obtain cash advances in order to pay my sharia credit balances.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My use of sharia credit cards increases with each year.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rarely pay finance charges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pay my bills as due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make payments on large finances as on scheduled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compare my sharia credit card receipts with my monthly statements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sometimes receive overdue notice because of late or missed payments.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>Retirement and Estate Planning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plan out how I want my belogings to be divided up in case something ever happens to me (e.g., use a will)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review my will periodically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contribute annually to a retirement savings plan (e.g., EPF, Pension)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Saya menggunakan jasa perencana keuangan bersertifikat untuk merencanakan masa pensiun saya. I use the services of a certified financial planner to plan my retirement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take advantage of compounding interest to start saving for my retirement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  <w:u w:val="single"/>
        </w:rPr>
      </w:pPr>
      <w:r w:rsidRPr="00744C61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Risk Management 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regularly set money aside for possible unexpected expenses.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adequately insured my personal property (such as home, furnishings or other personal possessions).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Each year I review the adequacy of the insurance coverage I have. 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have trouble meeting monthly health care expenses, including premiums for health insurance.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take advantage of life insurance to create wealth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</w:p>
    <w:p w:rsidR="00222AD3" w:rsidRPr="00744C61" w:rsidRDefault="00222AD3" w:rsidP="00222AD3">
      <w:pPr>
        <w:pStyle w:val="Heading4"/>
        <w:ind w:left="567" w:hanging="567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General Management 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create financial goals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make plans on how to reach my financial goals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set specific financial goals for the future (e.g., buy a new car in two years).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I know roughly how much money I need during retirement 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lastRenderedPageBreak/>
        <w:t>3 = I don't / don't have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</w:rPr>
        <w:t>Typical of me</w:t>
      </w:r>
    </w:p>
    <w:p w:rsidR="00222AD3" w:rsidRPr="00744C61" w:rsidRDefault="00222AD3" w:rsidP="00222AD3">
      <w:pPr>
        <w:pStyle w:val="Heading4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I regularly discuss financial goals with my spouse.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1 = Strongly not typical of me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</w:rPr>
        <w:t>2 = Not typical of me</w:t>
      </w:r>
    </w:p>
    <w:p w:rsidR="00222AD3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  <w:lang w:val="en-US"/>
        </w:rPr>
      </w:pPr>
      <w:r w:rsidRPr="00744C61">
        <w:rPr>
          <w:rFonts w:ascii="Times New Roman" w:hAnsi="Times New Roman" w:cs="Times New Roman"/>
          <w:sz w:val="22"/>
          <w:szCs w:val="22"/>
        </w:rPr>
        <w:t>3 = I don't / don't h</w:t>
      </w:r>
      <w:r>
        <w:rPr>
          <w:rFonts w:ascii="Times New Roman" w:hAnsi="Times New Roman" w:cs="Times New Roman"/>
          <w:sz w:val="22"/>
          <w:szCs w:val="22"/>
        </w:rPr>
        <w:t>ave</w:t>
      </w:r>
    </w:p>
    <w:p w:rsidR="00222AD3" w:rsidRPr="00744C61" w:rsidRDefault="00222AD3" w:rsidP="00222AD3">
      <w:pPr>
        <w:pStyle w:val="Heading4"/>
        <w:ind w:left="426" w:firstLine="0"/>
        <w:rPr>
          <w:rFonts w:ascii="Times New Roman" w:hAnsi="Times New Roman" w:cs="Times New Roman"/>
          <w:sz w:val="22"/>
          <w:szCs w:val="22"/>
        </w:rPr>
      </w:pPr>
      <w:r w:rsidRPr="00744C61">
        <w:rPr>
          <w:rFonts w:ascii="Times New Roman" w:hAnsi="Times New Roman" w:cs="Times New Roman"/>
          <w:sz w:val="22"/>
          <w:szCs w:val="22"/>
          <w:lang w:val="en-US"/>
        </w:rPr>
        <w:t xml:space="preserve">4 </w:t>
      </w:r>
      <w:r w:rsidRPr="00744C6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= </w:t>
      </w:r>
      <w:r w:rsidRPr="00744C61">
        <w:rPr>
          <w:rFonts w:ascii="Times New Roman" w:hAnsi="Times New Roman" w:cs="Times New Roman"/>
          <w:sz w:val="22"/>
          <w:szCs w:val="22"/>
          <w:lang w:val="en-US"/>
        </w:rPr>
        <w:t>Typical of me</w:t>
      </w:r>
    </w:p>
    <w:p w:rsidR="00222AD3" w:rsidRDefault="00222AD3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257B75" w:rsidRDefault="00257B75" w:rsidP="007C7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sectPr w:rsidR="00257B75" w:rsidSect="009A14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66" w:rsidRDefault="00FE4566" w:rsidP="00AC448C">
      <w:pPr>
        <w:spacing w:after="0" w:line="240" w:lineRule="auto"/>
      </w:pPr>
      <w:r>
        <w:separator/>
      </w:r>
    </w:p>
  </w:endnote>
  <w:endnote w:type="continuationSeparator" w:id="0">
    <w:p w:rsidR="00FE4566" w:rsidRDefault="00FE4566" w:rsidP="00AC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35" w:rsidRDefault="003A6F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7079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3A6F35" w:rsidRPr="00AC448C" w:rsidRDefault="003A6F3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448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C448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C448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22AD3">
          <w:rPr>
            <w:rFonts w:ascii="Times New Roman" w:hAnsi="Times New Roman" w:cs="Times New Roman"/>
            <w:noProof/>
            <w:sz w:val="20"/>
            <w:szCs w:val="20"/>
          </w:rPr>
          <w:t>27</w:t>
        </w:r>
        <w:r w:rsidRPr="00AC448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3A6F35" w:rsidRDefault="003A6F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35" w:rsidRDefault="003A6F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66" w:rsidRDefault="00FE4566" w:rsidP="00AC448C">
      <w:pPr>
        <w:spacing w:after="0" w:line="240" w:lineRule="auto"/>
      </w:pPr>
      <w:r>
        <w:separator/>
      </w:r>
    </w:p>
  </w:footnote>
  <w:footnote w:type="continuationSeparator" w:id="0">
    <w:p w:rsidR="00FE4566" w:rsidRDefault="00FE4566" w:rsidP="00AC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35" w:rsidRDefault="003A6F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35" w:rsidRDefault="003A6F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35" w:rsidRDefault="003A6F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4477"/>
    <w:multiLevelType w:val="hybridMultilevel"/>
    <w:tmpl w:val="B3543166"/>
    <w:lvl w:ilvl="0" w:tplc="7D72F072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7786BF4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17666B"/>
    <w:multiLevelType w:val="hybridMultilevel"/>
    <w:tmpl w:val="42B43D86"/>
    <w:lvl w:ilvl="0" w:tplc="E71468D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4D2999"/>
    <w:multiLevelType w:val="hybridMultilevel"/>
    <w:tmpl w:val="C5AE500C"/>
    <w:lvl w:ilvl="0" w:tplc="45288E98">
      <w:start w:val="26"/>
      <w:numFmt w:val="decimal"/>
      <w:lvlText w:val="%1."/>
      <w:lvlJc w:val="left"/>
      <w:pPr>
        <w:ind w:left="3267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3987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707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542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614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86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58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30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9027" w:hanging="180"/>
      </w:pPr>
      <w:rPr>
        <w:rFonts w:cs="Times New Roman"/>
      </w:rPr>
    </w:lvl>
  </w:abstractNum>
  <w:abstractNum w:abstractNumId="3">
    <w:nsid w:val="56140E78"/>
    <w:multiLevelType w:val="hybridMultilevel"/>
    <w:tmpl w:val="5CA241D2"/>
    <w:lvl w:ilvl="0" w:tplc="F06054A2">
      <w:start w:val="4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5ED96963"/>
    <w:multiLevelType w:val="hybridMultilevel"/>
    <w:tmpl w:val="3D1811D8"/>
    <w:lvl w:ilvl="0" w:tplc="0421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BA980AE8">
      <w:start w:val="21"/>
      <w:numFmt w:val="decimal"/>
      <w:lvlText w:val="%3."/>
      <w:lvlJc w:val="left"/>
      <w:pPr>
        <w:ind w:left="2907" w:hanging="360"/>
      </w:pPr>
      <w:rPr>
        <w:rFonts w:eastAsia="Times New Roman" w:cs="Times New Roman" w:hint="default"/>
        <w:color w:val="auto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77"/>
    <w:rsid w:val="00141AFB"/>
    <w:rsid w:val="00151155"/>
    <w:rsid w:val="00155EB8"/>
    <w:rsid w:val="001C616C"/>
    <w:rsid w:val="00222AD3"/>
    <w:rsid w:val="00257B75"/>
    <w:rsid w:val="0028246E"/>
    <w:rsid w:val="002E0A77"/>
    <w:rsid w:val="003A6F35"/>
    <w:rsid w:val="00405155"/>
    <w:rsid w:val="004806FC"/>
    <w:rsid w:val="004B27D8"/>
    <w:rsid w:val="00702253"/>
    <w:rsid w:val="007C7918"/>
    <w:rsid w:val="00946720"/>
    <w:rsid w:val="009A146E"/>
    <w:rsid w:val="009C0E5E"/>
    <w:rsid w:val="00A24539"/>
    <w:rsid w:val="00AC448C"/>
    <w:rsid w:val="00C22721"/>
    <w:rsid w:val="00CD5736"/>
    <w:rsid w:val="00E24731"/>
    <w:rsid w:val="00EB4587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aliases w:val="ISI+"/>
    <w:link w:val="Heading4Char"/>
    <w:uiPriority w:val="9"/>
    <w:unhideWhenUsed/>
    <w:qFormat/>
    <w:rsid w:val="00222AD3"/>
    <w:pPr>
      <w:suppressAutoHyphens/>
      <w:spacing w:after="0" w:line="240" w:lineRule="auto"/>
      <w:ind w:firstLine="567"/>
      <w:jc w:val="both"/>
      <w:outlineLvl w:val="3"/>
    </w:pPr>
    <w:rPr>
      <w:rFonts w:ascii="Arno Pro" w:eastAsia="Calibri" w:hAnsi="Arno Pro" w:cs="Calisto MT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48C"/>
  </w:style>
  <w:style w:type="paragraph" w:styleId="Footer">
    <w:name w:val="footer"/>
    <w:basedOn w:val="Normal"/>
    <w:link w:val="FooterChar"/>
    <w:uiPriority w:val="99"/>
    <w:unhideWhenUsed/>
    <w:rsid w:val="00AC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8C"/>
  </w:style>
  <w:style w:type="character" w:styleId="Hyperlink">
    <w:name w:val="Hyperlink"/>
    <w:basedOn w:val="DefaultParagraphFont"/>
    <w:uiPriority w:val="99"/>
    <w:semiHidden/>
    <w:unhideWhenUsed/>
    <w:rsid w:val="00257B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B75"/>
    <w:rPr>
      <w:color w:val="800080"/>
      <w:u w:val="single"/>
    </w:rPr>
  </w:style>
  <w:style w:type="character" w:customStyle="1" w:styleId="Heading4Char">
    <w:name w:val="Heading 4 Char"/>
    <w:aliases w:val="ISI+ Char"/>
    <w:basedOn w:val="DefaultParagraphFont"/>
    <w:link w:val="Heading4"/>
    <w:uiPriority w:val="9"/>
    <w:rsid w:val="00222AD3"/>
    <w:rPr>
      <w:rFonts w:ascii="Arno Pro" w:eastAsia="Calibri" w:hAnsi="Arno Pro" w:cs="Calisto MT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aliases w:val="ISI+"/>
    <w:link w:val="Heading4Char"/>
    <w:uiPriority w:val="9"/>
    <w:unhideWhenUsed/>
    <w:qFormat/>
    <w:rsid w:val="00222AD3"/>
    <w:pPr>
      <w:suppressAutoHyphens/>
      <w:spacing w:after="0" w:line="240" w:lineRule="auto"/>
      <w:ind w:firstLine="567"/>
      <w:jc w:val="both"/>
      <w:outlineLvl w:val="3"/>
    </w:pPr>
    <w:rPr>
      <w:rFonts w:ascii="Arno Pro" w:eastAsia="Calibri" w:hAnsi="Arno Pro" w:cs="Calisto MT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48C"/>
  </w:style>
  <w:style w:type="paragraph" w:styleId="Footer">
    <w:name w:val="footer"/>
    <w:basedOn w:val="Normal"/>
    <w:link w:val="FooterChar"/>
    <w:uiPriority w:val="99"/>
    <w:unhideWhenUsed/>
    <w:rsid w:val="00AC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8C"/>
  </w:style>
  <w:style w:type="character" w:styleId="Hyperlink">
    <w:name w:val="Hyperlink"/>
    <w:basedOn w:val="DefaultParagraphFont"/>
    <w:uiPriority w:val="99"/>
    <w:semiHidden/>
    <w:unhideWhenUsed/>
    <w:rsid w:val="00257B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B75"/>
    <w:rPr>
      <w:color w:val="800080"/>
      <w:u w:val="single"/>
    </w:rPr>
  </w:style>
  <w:style w:type="character" w:customStyle="1" w:styleId="Heading4Char">
    <w:name w:val="Heading 4 Char"/>
    <w:aliases w:val="ISI+ Char"/>
    <w:basedOn w:val="DefaultParagraphFont"/>
    <w:link w:val="Heading4"/>
    <w:uiPriority w:val="9"/>
    <w:rsid w:val="00222AD3"/>
    <w:rPr>
      <w:rFonts w:ascii="Arno Pro" w:eastAsia="Calibri" w:hAnsi="Arno Pro" w:cs="Calisto MT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D6E52-E7E2-486E-89FE-3B53B3C1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35</Pages>
  <Words>6014</Words>
  <Characters>34282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2017-07-06T08:36:00Z</dcterms:created>
  <dcterms:modified xsi:type="dcterms:W3CDTF">2017-07-08T12:47:00Z</dcterms:modified>
</cp:coreProperties>
</file>