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C8" w:rsidRPr="00CB71B3" w:rsidRDefault="00CB71B3" w:rsidP="007E02C8">
      <w:pPr>
        <w:pStyle w:val="Titolo2"/>
        <w:keepLines w:val="0"/>
        <w:tabs>
          <w:tab w:val="center" w:pos="2552"/>
        </w:tabs>
        <w:autoSpaceDE w:val="0"/>
        <w:autoSpaceDN w:val="0"/>
        <w:adjustRightInd w:val="0"/>
        <w:spacing w:before="240" w:after="60"/>
        <w:jc w:val="center"/>
        <w:rPr>
          <w:rFonts w:ascii="Times New Roman" w:hAnsi="Times New Roman" w:cs="Times New Roman"/>
          <w:color w:val="auto"/>
          <w:sz w:val="32"/>
          <w:szCs w:val="32"/>
          <w:lang w:val="en-GB"/>
        </w:rPr>
      </w:pPr>
      <w:bookmarkStart w:id="0" w:name="_Toc62452439"/>
      <w:bookmarkStart w:id="1" w:name="_Toc62453726"/>
      <w:bookmarkStart w:id="2" w:name="_Toc62455051"/>
      <w:bookmarkStart w:id="3" w:name="_Toc62461563"/>
      <w:bookmarkStart w:id="4" w:name="_Toc62837706"/>
      <w:bookmarkStart w:id="5" w:name="_Toc62838165"/>
      <w:r w:rsidRPr="00CB71B3">
        <w:rPr>
          <w:rFonts w:ascii="Times New Roman" w:hAnsi="Times New Roman" w:cs="Times New Roman"/>
          <w:color w:val="auto"/>
          <w:sz w:val="32"/>
          <w:szCs w:val="32"/>
          <w:lang w:val="en-GB"/>
        </w:rPr>
        <w:t>Does Chaos</w:t>
      </w:r>
      <w:r>
        <w:rPr>
          <w:rFonts w:ascii="Times New Roman" w:hAnsi="Times New Roman" w:cs="Times New Roman"/>
          <w:color w:val="auto"/>
          <w:sz w:val="32"/>
          <w:szCs w:val="32"/>
          <w:lang w:val="en-GB"/>
        </w:rPr>
        <w:t xml:space="preserve"> Matter in Time Series Analysis</w:t>
      </w:r>
      <w:r w:rsidR="007E02C8" w:rsidRPr="00CB71B3">
        <w:rPr>
          <w:rFonts w:ascii="Times New Roman" w:hAnsi="Times New Roman" w:cs="Times New Roman"/>
          <w:color w:val="auto"/>
          <w:sz w:val="32"/>
          <w:szCs w:val="32"/>
          <w:lang w:val="en-GB"/>
        </w:rPr>
        <w:t>?</w:t>
      </w:r>
      <w:bookmarkEnd w:id="0"/>
      <w:bookmarkEnd w:id="1"/>
      <w:bookmarkEnd w:id="2"/>
      <w:bookmarkEnd w:id="3"/>
      <w:bookmarkEnd w:id="4"/>
      <w:bookmarkEnd w:id="5"/>
    </w:p>
    <w:p w:rsidR="00C30212" w:rsidRDefault="00C30212" w:rsidP="007E02C8">
      <w:pPr>
        <w:pStyle w:val="Corpo"/>
        <w:tabs>
          <w:tab w:val="center" w:pos="4800"/>
          <w:tab w:val="right" w:pos="9500"/>
        </w:tabs>
        <w:jc w:val="center"/>
        <w:rPr>
          <w:color w:val="auto"/>
        </w:rPr>
      </w:pPr>
    </w:p>
    <w:p w:rsidR="00FD6E78" w:rsidRDefault="007E02C8" w:rsidP="007E02C8">
      <w:pPr>
        <w:pStyle w:val="Corpo"/>
        <w:tabs>
          <w:tab w:val="center" w:pos="4800"/>
          <w:tab w:val="right" w:pos="9500"/>
        </w:tabs>
        <w:jc w:val="center"/>
        <w:rPr>
          <w:color w:val="auto"/>
        </w:rPr>
      </w:pPr>
      <w:r w:rsidRPr="00A8117C">
        <w:rPr>
          <w:color w:val="auto"/>
        </w:rPr>
        <w:t xml:space="preserve">Marisa </w:t>
      </w:r>
      <w:proofErr w:type="spellStart"/>
      <w:r w:rsidRPr="00A8117C">
        <w:rPr>
          <w:color w:val="auto"/>
        </w:rPr>
        <w:t>Faggini</w:t>
      </w:r>
      <w:proofErr w:type="spellEnd"/>
      <w:r w:rsidRPr="00A8117C">
        <w:rPr>
          <w:color w:val="auto"/>
          <w:vertAlign w:val="superscript"/>
        </w:rPr>
        <w:footnoteReference w:id="1"/>
      </w:r>
      <w:r>
        <w:rPr>
          <w:color w:val="auto"/>
        </w:rPr>
        <w:t xml:space="preserve">, </w:t>
      </w:r>
    </w:p>
    <w:p w:rsidR="00FD6E78" w:rsidRDefault="00FD6E78" w:rsidP="00FD6E78">
      <w:pPr>
        <w:pStyle w:val="Corpo"/>
        <w:tabs>
          <w:tab w:val="center" w:pos="4800"/>
          <w:tab w:val="right" w:pos="9500"/>
        </w:tabs>
        <w:jc w:val="center"/>
        <w:rPr>
          <w:color w:val="auto"/>
          <w:lang w:val="en-GB"/>
        </w:rPr>
      </w:pPr>
      <w:r w:rsidRPr="00FD6E78">
        <w:rPr>
          <w:color w:val="auto"/>
          <w:lang w:val="en-GB"/>
        </w:rPr>
        <w:t xml:space="preserve">  Department of Economics and Statistics - DISES University of Salerno (Italy), </w:t>
      </w:r>
    </w:p>
    <w:p w:rsidR="00FD6E78" w:rsidRPr="00FD6E78" w:rsidRDefault="00FD6E78" w:rsidP="00FD6E78">
      <w:pPr>
        <w:pStyle w:val="Corpo"/>
        <w:tabs>
          <w:tab w:val="center" w:pos="4800"/>
          <w:tab w:val="right" w:pos="9500"/>
        </w:tabs>
        <w:jc w:val="center"/>
        <w:rPr>
          <w:color w:val="auto"/>
        </w:rPr>
      </w:pPr>
      <w:r w:rsidRPr="00FD6E78">
        <w:rPr>
          <w:color w:val="auto"/>
        </w:rPr>
        <w:t>brbruno@unisa.it</w:t>
      </w:r>
    </w:p>
    <w:p w:rsidR="00FD6E78" w:rsidRDefault="007E02C8" w:rsidP="007E02C8">
      <w:pPr>
        <w:pStyle w:val="Corpo"/>
        <w:tabs>
          <w:tab w:val="center" w:pos="4800"/>
          <w:tab w:val="right" w:pos="9500"/>
        </w:tabs>
        <w:jc w:val="center"/>
        <w:rPr>
          <w:color w:val="auto"/>
        </w:rPr>
      </w:pPr>
      <w:r>
        <w:rPr>
          <w:color w:val="auto"/>
        </w:rPr>
        <w:t xml:space="preserve">Bruna Bruno, </w:t>
      </w:r>
    </w:p>
    <w:p w:rsidR="00FD6E78" w:rsidRDefault="00FD6E78" w:rsidP="00FD6E78">
      <w:pPr>
        <w:pStyle w:val="Corpo"/>
        <w:tabs>
          <w:tab w:val="center" w:pos="4800"/>
          <w:tab w:val="right" w:pos="9500"/>
        </w:tabs>
        <w:jc w:val="center"/>
        <w:rPr>
          <w:color w:val="auto"/>
          <w:lang w:val="en-GB"/>
        </w:rPr>
      </w:pPr>
      <w:r w:rsidRPr="00FD6E78">
        <w:rPr>
          <w:color w:val="auto"/>
          <w:lang w:val="en-GB"/>
        </w:rPr>
        <w:t xml:space="preserve">Department of Economics and Statistics - DISES University of Salerno, </w:t>
      </w:r>
    </w:p>
    <w:p w:rsidR="00FD6E78" w:rsidRPr="00FD6E78" w:rsidRDefault="00FD6E78" w:rsidP="00FD6E78">
      <w:pPr>
        <w:pStyle w:val="Corpo"/>
        <w:tabs>
          <w:tab w:val="center" w:pos="4800"/>
          <w:tab w:val="right" w:pos="9500"/>
        </w:tabs>
        <w:jc w:val="center"/>
        <w:rPr>
          <w:color w:val="auto"/>
        </w:rPr>
      </w:pPr>
      <w:r w:rsidRPr="00FD6E78">
        <w:rPr>
          <w:color w:val="auto"/>
        </w:rPr>
        <w:t>mfaggini@unisa.it</w:t>
      </w:r>
    </w:p>
    <w:p w:rsidR="00FD6E78" w:rsidRPr="00FD6E78" w:rsidRDefault="00FD6E78" w:rsidP="00FD6E78">
      <w:pPr>
        <w:pStyle w:val="Corpo"/>
        <w:tabs>
          <w:tab w:val="center" w:pos="4800"/>
          <w:tab w:val="right" w:pos="9500"/>
        </w:tabs>
        <w:jc w:val="center"/>
        <w:rPr>
          <w:color w:val="auto"/>
        </w:rPr>
      </w:pPr>
      <w:r w:rsidRPr="00FD6E78">
        <w:rPr>
          <w:color w:val="auto"/>
        </w:rPr>
        <w:t xml:space="preserve">  Anna Parziale</w:t>
      </w:r>
    </w:p>
    <w:p w:rsidR="00156A40" w:rsidRPr="00FD6E78" w:rsidRDefault="00FD6E78" w:rsidP="00FD6E78">
      <w:pPr>
        <w:pStyle w:val="Corpo"/>
        <w:tabs>
          <w:tab w:val="center" w:pos="4800"/>
          <w:tab w:val="right" w:pos="9500"/>
        </w:tabs>
        <w:jc w:val="center"/>
        <w:rPr>
          <w:color w:val="auto"/>
          <w:lang w:val="en-GB"/>
        </w:rPr>
      </w:pPr>
      <w:r w:rsidRPr="00FD6E78">
        <w:rPr>
          <w:color w:val="auto"/>
          <w:lang w:val="en-GB"/>
        </w:rPr>
        <w:t>Department of Law Sciences University of Salerno, aparziale@unisa.it</w:t>
      </w:r>
    </w:p>
    <w:p w:rsidR="00156A40" w:rsidRPr="00FD6E78" w:rsidRDefault="00156A40" w:rsidP="007E02C8">
      <w:pPr>
        <w:pStyle w:val="Corpo"/>
        <w:tabs>
          <w:tab w:val="center" w:pos="4800"/>
          <w:tab w:val="right" w:pos="9500"/>
        </w:tabs>
        <w:jc w:val="center"/>
        <w:rPr>
          <w:color w:val="auto"/>
          <w:lang w:val="en-GB"/>
        </w:rPr>
      </w:pPr>
    </w:p>
    <w:p w:rsidR="007C7AF3" w:rsidRPr="00FD6E78" w:rsidRDefault="007C7AF3" w:rsidP="00156A40">
      <w:pPr>
        <w:spacing w:line="240" w:lineRule="exact"/>
        <w:ind w:right="-1"/>
        <w:rPr>
          <w:szCs w:val="24"/>
          <w:lang w:val="en-GB" w:eastAsia="x-none"/>
        </w:rPr>
      </w:pPr>
    </w:p>
    <w:p w:rsidR="007E02C8" w:rsidRPr="00221370" w:rsidRDefault="007E02C8" w:rsidP="007E02C8">
      <w:pPr>
        <w:rPr>
          <w:lang w:val="en-GB"/>
        </w:rPr>
      </w:pPr>
      <w:bookmarkStart w:id="6" w:name="_GoBack"/>
      <w:bookmarkEnd w:id="6"/>
    </w:p>
    <w:p w:rsidR="007E02C8" w:rsidRDefault="007E02C8" w:rsidP="007E02C8">
      <w:pPr>
        <w:rPr>
          <w:lang w:val="en-GB"/>
        </w:rPr>
      </w:pPr>
    </w:p>
    <w:p w:rsidR="008066FC" w:rsidRDefault="008066FC">
      <w:pPr>
        <w:rPr>
          <w:lang w:val="en-GB"/>
        </w:rPr>
      </w:pPr>
    </w:p>
    <w:p w:rsidR="00FE700D" w:rsidRDefault="00FE700D">
      <w:pPr>
        <w:rPr>
          <w:lang w:val="en-GB"/>
        </w:rPr>
      </w:pPr>
    </w:p>
    <w:sectPr w:rsidR="00FE7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7F" w:rsidRDefault="000A037F" w:rsidP="007E02C8">
      <w:pPr>
        <w:spacing w:before="0"/>
      </w:pPr>
      <w:r>
        <w:separator/>
      </w:r>
    </w:p>
  </w:endnote>
  <w:endnote w:type="continuationSeparator" w:id="0">
    <w:p w:rsidR="000A037F" w:rsidRDefault="000A037F" w:rsidP="007E02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7F" w:rsidRDefault="000A037F" w:rsidP="007E02C8">
      <w:pPr>
        <w:spacing w:before="0"/>
      </w:pPr>
      <w:r>
        <w:separator/>
      </w:r>
    </w:p>
  </w:footnote>
  <w:footnote w:type="continuationSeparator" w:id="0">
    <w:p w:rsidR="000A037F" w:rsidRDefault="000A037F" w:rsidP="007E02C8">
      <w:pPr>
        <w:spacing w:before="0"/>
      </w:pPr>
      <w:r>
        <w:continuationSeparator/>
      </w:r>
    </w:p>
  </w:footnote>
  <w:footnote w:id="1">
    <w:p w:rsidR="007E02C8" w:rsidRPr="003C7EF1" w:rsidRDefault="007E02C8" w:rsidP="007E02C8">
      <w:pPr>
        <w:pStyle w:val="Corpo"/>
        <w:rPr>
          <w:color w:val="auto"/>
          <w:sz w:val="18"/>
          <w:szCs w:val="18"/>
          <w:lang w:val="en-US"/>
        </w:rPr>
      </w:pPr>
      <w:r w:rsidRPr="007C3933">
        <w:rPr>
          <w:color w:val="auto"/>
          <w:vertAlign w:val="superscript"/>
        </w:rPr>
        <w:footnoteRef/>
      </w:r>
      <w:r>
        <w:rPr>
          <w:color w:val="auto"/>
          <w:sz w:val="16"/>
          <w:szCs w:val="16"/>
          <w:lang w:val="en-US"/>
        </w:rPr>
        <w:t xml:space="preserve"> </w:t>
      </w:r>
      <w:r w:rsidRPr="003C7EF1">
        <w:rPr>
          <w:color w:val="auto"/>
          <w:sz w:val="18"/>
          <w:szCs w:val="18"/>
          <w:lang w:val="en-US"/>
        </w:rPr>
        <w:t>Corresponding author: Department of Economics and Statistics - DISES University of Salerno, mfaggini@unisa.it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C8"/>
    <w:rsid w:val="000A037F"/>
    <w:rsid w:val="000E7113"/>
    <w:rsid w:val="00156A40"/>
    <w:rsid w:val="002215BE"/>
    <w:rsid w:val="00222356"/>
    <w:rsid w:val="006336F8"/>
    <w:rsid w:val="00673B0C"/>
    <w:rsid w:val="007C7AF3"/>
    <w:rsid w:val="007D02B4"/>
    <w:rsid w:val="007E02C8"/>
    <w:rsid w:val="008066FC"/>
    <w:rsid w:val="00922AC9"/>
    <w:rsid w:val="009871B2"/>
    <w:rsid w:val="00BE7809"/>
    <w:rsid w:val="00C30212"/>
    <w:rsid w:val="00CB71B3"/>
    <w:rsid w:val="00D16556"/>
    <w:rsid w:val="00E71CA9"/>
    <w:rsid w:val="00FD6E78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EE91"/>
  <w15:chartTrackingRefBased/>
  <w15:docId w15:val="{D3E1B9DB-67E8-4BE8-B950-A94F65B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02C8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qFormat/>
    <w:rsid w:val="007E02C8"/>
    <w:pPr>
      <w:keepNext/>
      <w:tabs>
        <w:tab w:val="left" w:pos="426"/>
        <w:tab w:val="left" w:pos="720"/>
        <w:tab w:val="center" w:pos="2552"/>
      </w:tabs>
      <w:autoSpaceDE w:val="0"/>
      <w:autoSpaceDN w:val="0"/>
      <w:adjustRightInd w:val="0"/>
      <w:spacing w:before="360" w:after="120"/>
      <w:ind w:left="357" w:hanging="357"/>
      <w:outlineLvl w:val="2"/>
    </w:pPr>
    <w:rPr>
      <w:rFonts w:eastAsia="Times New Roman" w:cs="Times New Roman"/>
      <w:b/>
      <w:i/>
      <w:iCs/>
      <w:lang w:val="en-US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7E02C8"/>
    <w:rPr>
      <w:rFonts w:ascii="Times New Roman" w:eastAsia="Times New Roman" w:hAnsi="Times New Roman" w:cs="Times New Roman"/>
      <w:b/>
      <w:i/>
      <w:iCs/>
      <w:sz w:val="24"/>
      <w:lang w:val="en-US" w:eastAsia="x-none"/>
    </w:rPr>
  </w:style>
  <w:style w:type="paragraph" w:customStyle="1" w:styleId="Corpo">
    <w:name w:val="Corpo"/>
    <w:rsid w:val="007E02C8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jc w:val="both"/>
    </w:pPr>
    <w:rPr>
      <w:rFonts w:ascii="Times New Roman" w:eastAsia="Arial Unicode MS" w:hAnsi="Arial Unicode MS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Faggini</dc:creator>
  <cp:keywords/>
  <dc:description/>
  <cp:lastModifiedBy>mfaggini mfaggini</cp:lastModifiedBy>
  <cp:revision>3</cp:revision>
  <dcterms:created xsi:type="dcterms:W3CDTF">2019-04-16T19:43:00Z</dcterms:created>
  <dcterms:modified xsi:type="dcterms:W3CDTF">2019-04-16T19:43:00Z</dcterms:modified>
</cp:coreProperties>
</file>